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3F04787C" w14:textId="77777777" w:rsidR="00622CDE" w:rsidRPr="007B38BD" w:rsidRDefault="002B5E0A" w:rsidP="00622CDE">
      <w:pPr>
        <w:rPr>
          <w:rFonts w:ascii="Book Antiqua" w:hAnsi="Book Antiqua" w:cs="Arial"/>
          <w:color w:val="595959" w:themeColor="text1" w:themeTint="A6"/>
          <w:sz w:val="24"/>
          <w:szCs w:val="24"/>
        </w:rPr>
      </w:pPr>
      <w:r w:rsidRPr="007B38BD">
        <w:rPr>
          <w:rFonts w:ascii="Book Antiqua" w:hAnsi="Book Antiqua" w:cs="Arial"/>
          <w:color w:val="595959" w:themeColor="text1" w:themeTint="A6"/>
          <w:sz w:val="24"/>
          <w:szCs w:val="24"/>
        </w:rPr>
        <w:t xml:space="preserve">Leader: </w:t>
      </w:r>
      <w:r w:rsidR="00622CDE" w:rsidRPr="007B38BD">
        <w:rPr>
          <w:rFonts w:ascii="Book Antiqua" w:hAnsi="Book Antiqua" w:cs="Arial"/>
          <w:color w:val="595959" w:themeColor="text1" w:themeTint="A6"/>
          <w:sz w:val="24"/>
          <w:szCs w:val="24"/>
        </w:rPr>
        <w:t xml:space="preserve">Praise the Lord, all the earth! </w:t>
      </w:r>
    </w:p>
    <w:p w14:paraId="13E9BDA2" w14:textId="4B891258" w:rsidR="00622CDE" w:rsidRPr="00622CDE" w:rsidRDefault="00622CDE" w:rsidP="00622CDE">
      <w:pPr>
        <w:rPr>
          <w:rFonts w:ascii="Book Antiqua" w:hAnsi="Book Antiqua" w:cs="Arial"/>
          <w:b/>
          <w:bCs/>
          <w:color w:val="auto"/>
          <w:sz w:val="24"/>
          <w:szCs w:val="24"/>
        </w:rPr>
      </w:pPr>
      <w:r w:rsidRPr="00622CDE">
        <w:rPr>
          <w:rFonts w:ascii="Book Antiqua" w:hAnsi="Book Antiqua" w:cs="Arial"/>
          <w:b/>
          <w:bCs/>
          <w:color w:val="auto"/>
          <w:sz w:val="24"/>
          <w:szCs w:val="24"/>
        </w:rPr>
        <w:t>People: Praise the Lord from the heavens; praise the Lord in the heights.</w:t>
      </w:r>
    </w:p>
    <w:p w14:paraId="293A1022" w14:textId="58CACB77" w:rsidR="00622CDE" w:rsidRPr="007B38BD" w:rsidRDefault="00622CDE" w:rsidP="00622CDE">
      <w:pPr>
        <w:rPr>
          <w:rFonts w:ascii="Book Antiqua" w:hAnsi="Book Antiqua" w:cs="Arial"/>
          <w:color w:val="595959" w:themeColor="text1" w:themeTint="A6"/>
          <w:sz w:val="24"/>
          <w:szCs w:val="24"/>
        </w:rPr>
      </w:pPr>
      <w:r w:rsidRPr="007B38BD">
        <w:rPr>
          <w:rFonts w:ascii="Book Antiqua" w:hAnsi="Book Antiqua" w:cs="Arial"/>
          <w:color w:val="595959" w:themeColor="text1" w:themeTint="A6"/>
          <w:sz w:val="24"/>
          <w:szCs w:val="24"/>
        </w:rPr>
        <w:t>Leader: Praise the name of the Lord, and the Lord’s glory shall be praised,</w:t>
      </w:r>
    </w:p>
    <w:p w14:paraId="269E3CF0" w14:textId="3A5C43F5" w:rsidR="00622CDE" w:rsidRPr="00622CDE" w:rsidRDefault="00622CDE" w:rsidP="00622CDE">
      <w:pPr>
        <w:rPr>
          <w:rFonts w:ascii="Book Antiqua" w:hAnsi="Book Antiqua" w:cs="Arial"/>
          <w:b/>
          <w:bCs/>
          <w:color w:val="auto"/>
          <w:sz w:val="24"/>
          <w:szCs w:val="24"/>
        </w:rPr>
      </w:pPr>
      <w:r w:rsidRPr="00622CDE">
        <w:rPr>
          <w:rFonts w:ascii="Book Antiqua" w:hAnsi="Book Antiqua" w:cs="Arial"/>
          <w:b/>
          <w:bCs/>
          <w:color w:val="auto"/>
          <w:sz w:val="24"/>
          <w:szCs w:val="24"/>
        </w:rPr>
        <w:t>People: for people near and people far, for people present and people to come, for the young and for those wise with age.</w:t>
      </w:r>
    </w:p>
    <w:p w14:paraId="63B7DA2D" w14:textId="77777777" w:rsidR="00622CDE" w:rsidRPr="007B38BD" w:rsidRDefault="00622CDE" w:rsidP="00622CDE">
      <w:pPr>
        <w:rPr>
          <w:rFonts w:ascii="Book Antiqua" w:hAnsi="Book Antiqua" w:cs="Arial"/>
          <w:color w:val="595959" w:themeColor="text1" w:themeTint="A6"/>
          <w:sz w:val="24"/>
          <w:szCs w:val="24"/>
        </w:rPr>
      </w:pPr>
      <w:r w:rsidRPr="007B38BD">
        <w:rPr>
          <w:rFonts w:ascii="Book Antiqua" w:hAnsi="Book Antiqua" w:cs="Arial"/>
          <w:color w:val="595959" w:themeColor="text1" w:themeTint="A6"/>
          <w:sz w:val="24"/>
          <w:szCs w:val="24"/>
        </w:rPr>
        <w:t>Leader: Come, let us praise the Lord; come, let us worship God.</w:t>
      </w:r>
    </w:p>
    <w:p w14:paraId="3B7ADC9C" w14:textId="77777777" w:rsidR="007B38BD" w:rsidRPr="000337D9" w:rsidRDefault="007B38BD" w:rsidP="002B5E0A">
      <w:pPr>
        <w:overflowPunct/>
        <w:rPr>
          <w:rFonts w:ascii="Book Antiqua" w:hAnsi="Book Antiqua" w:cs="Arial"/>
          <w:i/>
          <w:iCs/>
          <w:color w:val="FF0000"/>
          <w:sz w:val="16"/>
          <w:szCs w:val="16"/>
        </w:rPr>
      </w:pPr>
    </w:p>
    <w:p w14:paraId="18510E0C" w14:textId="0B1EE66F"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4869BA0A" w14:textId="77777777" w:rsidR="00622CDE" w:rsidRDefault="00622CDE" w:rsidP="00622CDE">
      <w:pPr>
        <w:rPr>
          <w:rFonts w:ascii="Book Antiqua" w:hAnsi="Book Antiqua" w:cs="Arial"/>
          <w:color w:val="FF0000"/>
          <w:sz w:val="24"/>
          <w:szCs w:val="24"/>
        </w:rPr>
      </w:pPr>
      <w:r w:rsidRPr="007B38BD">
        <w:rPr>
          <w:rFonts w:ascii="Book Antiqua" w:hAnsi="Book Antiqua" w:cs="Arial"/>
          <w:color w:val="595959" w:themeColor="text1" w:themeTint="A6"/>
          <w:sz w:val="24"/>
          <w:szCs w:val="24"/>
        </w:rPr>
        <w:t xml:space="preserve">O God, form the minds of your faithful people into a single will. Make us love what you command and desire what you promise, that, amid all the changes of this world, our hearts may be fixed where true joy is found; through Jesus Christ our Lord, who lives and reigns with you in the unity of the Holy Spirit, one God, now and forever. </w:t>
      </w:r>
      <w:r w:rsidRPr="00622CDE">
        <w:rPr>
          <w:rFonts w:ascii="Book Antiqua" w:hAnsi="Book Antiqua" w:cs="Arial"/>
          <w:b/>
          <w:bCs/>
          <w:color w:val="auto"/>
          <w:sz w:val="24"/>
          <w:szCs w:val="24"/>
        </w:rPr>
        <w:t>Amen.</w:t>
      </w:r>
    </w:p>
    <w:p w14:paraId="24FCA3A6" w14:textId="77777777" w:rsidR="007B38BD" w:rsidRPr="000337D9" w:rsidRDefault="007B38BD" w:rsidP="002B5E0A">
      <w:pPr>
        <w:rPr>
          <w:rFonts w:ascii="Book Antiqua" w:hAnsi="Book Antiqua" w:cs="Arial"/>
          <w:i/>
          <w:iCs/>
          <w:color w:val="FF0000"/>
          <w:sz w:val="16"/>
          <w:szCs w:val="16"/>
        </w:rPr>
      </w:pPr>
    </w:p>
    <w:p w14:paraId="109693CF" w14:textId="5410D65E"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622CDE">
        <w:rPr>
          <w:rFonts w:ascii="Book Antiqua" w:hAnsi="Book Antiqua" w:cs="Arial"/>
          <w:color w:val="auto"/>
          <w:sz w:val="24"/>
          <w:szCs w:val="24"/>
        </w:rPr>
        <w:t>For the Beauty of the Earth</w:t>
      </w:r>
      <w:r w:rsidR="00B67C8E">
        <w:rPr>
          <w:rFonts w:ascii="Book Antiqua" w:hAnsi="Book Antiqua" w:cs="Arial"/>
          <w:color w:val="auto"/>
          <w:sz w:val="24"/>
          <w:szCs w:val="24"/>
        </w:rPr>
        <w:t>”</w:t>
      </w:r>
      <w:r w:rsidRPr="00AB61CF">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622CDE" w:rsidRPr="00FB6A05">
        <w:rPr>
          <w:rFonts w:ascii="Book Antiqua" w:hAnsi="Book Antiqua" w:cs="Arial"/>
          <w:b/>
          <w:bCs/>
          <w:color w:val="auto"/>
          <w:sz w:val="24"/>
          <w:szCs w:val="24"/>
        </w:rPr>
        <w:t>14</w:t>
      </w:r>
    </w:p>
    <w:p w14:paraId="7BB117E1" w14:textId="77777777" w:rsidR="002B5E0A" w:rsidRPr="00AB61CF" w:rsidRDefault="002B5E0A" w:rsidP="000337D9">
      <w:pP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600B0C53" w14:textId="77777777" w:rsidR="007B38BD" w:rsidRPr="000337D9" w:rsidRDefault="007B38BD" w:rsidP="002B5E0A">
      <w:pPr>
        <w:textAlignment w:val="top"/>
        <w:rPr>
          <w:rFonts w:ascii="Book Antiqua" w:hAnsi="Book Antiqua" w:cs="Arial"/>
          <w:i/>
          <w:color w:val="FF0000"/>
          <w:sz w:val="16"/>
          <w:szCs w:val="16"/>
        </w:rPr>
      </w:pPr>
    </w:p>
    <w:p w14:paraId="3D21E082" w14:textId="77112DFE" w:rsidR="007B38BD" w:rsidRPr="000337D9" w:rsidRDefault="002B5E0A" w:rsidP="000337D9">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22E4C33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1A4B64CE" w14:textId="14FCE86B" w:rsidR="00505DAB" w:rsidRPr="00505DAB" w:rsidRDefault="00505DAB" w:rsidP="00505DAB">
      <w:pPr>
        <w:textAlignment w:val="top"/>
        <w:rPr>
          <w:rFonts w:ascii="Book Antiqua" w:hAnsi="Book Antiqua" w:cs="Arial"/>
          <w:b/>
          <w:bCs/>
          <w:iCs/>
          <w:color w:val="auto"/>
          <w:sz w:val="24"/>
          <w:szCs w:val="24"/>
        </w:rPr>
      </w:pPr>
      <w:r w:rsidRPr="00505DAB">
        <w:rPr>
          <w:rFonts w:ascii="Book Antiqua" w:hAnsi="Book Antiqua" w:cs="Arial"/>
          <w:b/>
          <w:bCs/>
          <w:iCs/>
          <w:color w:val="auto"/>
          <w:sz w:val="24"/>
          <w:szCs w:val="24"/>
        </w:rPr>
        <w:t>God of mercy,</w:t>
      </w:r>
      <w:r>
        <w:rPr>
          <w:rFonts w:ascii="Book Antiqua" w:hAnsi="Book Antiqua" w:cs="Arial"/>
          <w:b/>
          <w:bCs/>
          <w:iCs/>
          <w:color w:val="auto"/>
          <w:sz w:val="24"/>
          <w:szCs w:val="24"/>
        </w:rPr>
        <w:t xml:space="preserve"> </w:t>
      </w:r>
      <w:r w:rsidRPr="00505DAB">
        <w:rPr>
          <w:rFonts w:ascii="Book Antiqua" w:hAnsi="Book Antiqua" w:cs="Arial"/>
          <w:b/>
          <w:bCs/>
          <w:iCs/>
          <w:color w:val="auto"/>
          <w:sz w:val="24"/>
          <w:szCs w:val="24"/>
        </w:rPr>
        <w:t>your command to love one another across all differences</w:t>
      </w:r>
      <w:r>
        <w:rPr>
          <w:rFonts w:ascii="Book Antiqua" w:hAnsi="Book Antiqua" w:cs="Arial"/>
          <w:b/>
          <w:bCs/>
          <w:iCs/>
          <w:color w:val="auto"/>
          <w:sz w:val="24"/>
          <w:szCs w:val="24"/>
        </w:rPr>
        <w:t xml:space="preserve"> </w:t>
      </w:r>
      <w:r w:rsidRPr="00505DAB">
        <w:rPr>
          <w:rFonts w:ascii="Book Antiqua" w:hAnsi="Book Antiqua" w:cs="Arial"/>
          <w:b/>
          <w:bCs/>
          <w:iCs/>
          <w:color w:val="auto"/>
          <w:sz w:val="24"/>
          <w:szCs w:val="24"/>
        </w:rPr>
        <w:t>opens us to new horizons,</w:t>
      </w:r>
      <w:r>
        <w:rPr>
          <w:rFonts w:ascii="Book Antiqua" w:hAnsi="Book Antiqua" w:cs="Arial"/>
          <w:b/>
          <w:bCs/>
          <w:iCs/>
          <w:color w:val="auto"/>
          <w:sz w:val="24"/>
          <w:szCs w:val="24"/>
        </w:rPr>
        <w:t xml:space="preserve"> </w:t>
      </w:r>
      <w:r w:rsidRPr="00505DAB">
        <w:rPr>
          <w:rFonts w:ascii="Book Antiqua" w:hAnsi="Book Antiqua" w:cs="Arial"/>
          <w:b/>
          <w:bCs/>
          <w:iCs/>
          <w:color w:val="auto"/>
          <w:sz w:val="24"/>
          <w:szCs w:val="24"/>
        </w:rPr>
        <w:t>yet we often respond with fear and judgment</w:t>
      </w:r>
      <w:r>
        <w:rPr>
          <w:rFonts w:ascii="Book Antiqua" w:hAnsi="Book Antiqua" w:cs="Arial"/>
          <w:b/>
          <w:bCs/>
          <w:iCs/>
          <w:color w:val="auto"/>
          <w:sz w:val="24"/>
          <w:szCs w:val="24"/>
        </w:rPr>
        <w:t xml:space="preserve"> </w:t>
      </w:r>
      <w:r w:rsidRPr="00505DAB">
        <w:rPr>
          <w:rFonts w:ascii="Book Antiqua" w:hAnsi="Book Antiqua" w:cs="Arial"/>
          <w:b/>
          <w:bCs/>
          <w:iCs/>
          <w:color w:val="auto"/>
          <w:sz w:val="24"/>
          <w:szCs w:val="24"/>
        </w:rPr>
        <w:t>that hinders your goal for humanity.</w:t>
      </w:r>
    </w:p>
    <w:p w14:paraId="0D8E03D2" w14:textId="2B6F6B1B" w:rsidR="00505DAB" w:rsidRDefault="00505DAB" w:rsidP="00505DAB">
      <w:pPr>
        <w:textAlignment w:val="top"/>
        <w:rPr>
          <w:rFonts w:ascii="Book Antiqua" w:hAnsi="Book Antiqua" w:cs="Arial"/>
          <w:b/>
          <w:bCs/>
          <w:iCs/>
          <w:color w:val="auto"/>
          <w:sz w:val="24"/>
          <w:szCs w:val="24"/>
        </w:rPr>
      </w:pPr>
      <w:r w:rsidRPr="00505DAB">
        <w:rPr>
          <w:rFonts w:ascii="Book Antiqua" w:hAnsi="Book Antiqua" w:cs="Arial"/>
          <w:b/>
          <w:bCs/>
          <w:iCs/>
          <w:color w:val="auto"/>
          <w:sz w:val="24"/>
          <w:szCs w:val="24"/>
        </w:rPr>
        <w:t>Forgive our sins, we pray,</w:t>
      </w:r>
      <w:r>
        <w:rPr>
          <w:rFonts w:ascii="Book Antiqua" w:hAnsi="Book Antiqua" w:cs="Arial"/>
          <w:b/>
          <w:bCs/>
          <w:iCs/>
          <w:color w:val="auto"/>
          <w:sz w:val="24"/>
          <w:szCs w:val="24"/>
        </w:rPr>
        <w:t xml:space="preserve"> </w:t>
      </w:r>
      <w:r w:rsidRPr="00505DAB">
        <w:rPr>
          <w:rFonts w:ascii="Book Antiqua" w:hAnsi="Book Antiqua" w:cs="Arial"/>
          <w:b/>
          <w:bCs/>
          <w:iCs/>
          <w:color w:val="auto"/>
          <w:sz w:val="24"/>
          <w:szCs w:val="24"/>
        </w:rPr>
        <w:t>and give us a true repentance</w:t>
      </w:r>
      <w:r>
        <w:rPr>
          <w:rFonts w:ascii="Book Antiqua" w:hAnsi="Book Antiqua" w:cs="Arial"/>
          <w:b/>
          <w:bCs/>
          <w:iCs/>
          <w:color w:val="auto"/>
          <w:sz w:val="24"/>
          <w:szCs w:val="24"/>
        </w:rPr>
        <w:t xml:space="preserve"> </w:t>
      </w:r>
      <w:r w:rsidRPr="00505DAB">
        <w:rPr>
          <w:rFonts w:ascii="Book Antiqua" w:hAnsi="Book Antiqua" w:cs="Arial"/>
          <w:b/>
          <w:bCs/>
          <w:iCs/>
          <w:color w:val="auto"/>
          <w:sz w:val="24"/>
          <w:szCs w:val="24"/>
        </w:rPr>
        <w:t>that leads to life for all creation.</w:t>
      </w:r>
      <w:r>
        <w:rPr>
          <w:rFonts w:ascii="Book Antiqua" w:hAnsi="Book Antiqua" w:cs="Arial"/>
          <w:b/>
          <w:bCs/>
          <w:iCs/>
          <w:color w:val="auto"/>
          <w:sz w:val="24"/>
          <w:szCs w:val="24"/>
        </w:rPr>
        <w:t xml:space="preserve"> </w:t>
      </w:r>
      <w:r w:rsidRPr="00505DAB">
        <w:rPr>
          <w:rFonts w:ascii="Book Antiqua" w:hAnsi="Book Antiqua" w:cs="Arial"/>
          <w:b/>
          <w:bCs/>
          <w:iCs/>
          <w:color w:val="auto"/>
          <w:sz w:val="24"/>
          <w:szCs w:val="24"/>
        </w:rPr>
        <w:t>We pray in Jesus’ name. Amen.</w:t>
      </w:r>
    </w:p>
    <w:p w14:paraId="5FFBE96A" w14:textId="57AEB8A9" w:rsidR="002B5E0A" w:rsidRPr="000337D9" w:rsidRDefault="002B5E0A" w:rsidP="00505DAB">
      <w:pPr>
        <w:textAlignment w:val="top"/>
        <w:rPr>
          <w:rFonts w:ascii="Book Antiqua" w:hAnsi="Book Antiqua" w:cs="Arial"/>
          <w:b/>
          <w:bCs/>
          <w:iCs/>
          <w:color w:val="auto"/>
          <w:sz w:val="16"/>
          <w:szCs w:val="16"/>
        </w:rPr>
      </w:pPr>
    </w:p>
    <w:p w14:paraId="5E367461" w14:textId="77777777"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38A22125" w14:textId="585AEF50" w:rsidR="007E7111" w:rsidRPr="007B38BD" w:rsidRDefault="002B5E0A" w:rsidP="00505DAB">
      <w:pPr>
        <w:overflowPunct/>
        <w:autoSpaceDE/>
        <w:autoSpaceDN/>
        <w:adjustRightInd/>
        <w:rPr>
          <w:rFonts w:ascii="Book Antiqua" w:hAnsi="Book Antiqua" w:cs="Arial"/>
          <w:color w:val="595959" w:themeColor="text1" w:themeTint="A6"/>
          <w:kern w:val="0"/>
          <w:sz w:val="24"/>
          <w:szCs w:val="24"/>
        </w:rPr>
      </w:pPr>
      <w:r w:rsidRPr="007B38BD">
        <w:rPr>
          <w:rFonts w:ascii="Book Antiqua" w:hAnsi="Book Antiqua" w:cs="Arial"/>
          <w:color w:val="595959" w:themeColor="text1" w:themeTint="A6"/>
          <w:kern w:val="0"/>
          <w:sz w:val="24"/>
          <w:szCs w:val="24"/>
        </w:rPr>
        <w:t xml:space="preserve">Leader:  </w:t>
      </w:r>
      <w:r w:rsidR="00505DAB" w:rsidRPr="007B38BD">
        <w:rPr>
          <w:rFonts w:ascii="Book Antiqua" w:hAnsi="Book Antiqua" w:cs="Arial"/>
          <w:color w:val="595959" w:themeColor="text1" w:themeTint="A6"/>
          <w:kern w:val="0"/>
          <w:sz w:val="24"/>
          <w:szCs w:val="24"/>
        </w:rPr>
        <w:t>God’s promises are trustworthy and true; your sins are forgiven. Be at peace to serve the Lord, and may you always be known by your love.</w:t>
      </w:r>
    </w:p>
    <w:p w14:paraId="575D3DD7" w14:textId="641FFC8E" w:rsidR="002B5E0A" w:rsidRPr="007E7111" w:rsidRDefault="007E7111" w:rsidP="00B07F7C">
      <w:pPr>
        <w:overflowPunct/>
        <w:autoSpaceDE/>
        <w:autoSpaceDN/>
        <w:adjustRightInd/>
        <w:rPr>
          <w:rFonts w:ascii="Book Antiqua" w:hAnsi="Book Antiqua" w:cs="Arial"/>
          <w:b/>
          <w:bCs/>
          <w:color w:val="auto"/>
          <w:kern w:val="0"/>
          <w:sz w:val="24"/>
          <w:szCs w:val="24"/>
        </w:rPr>
      </w:pPr>
      <w:r w:rsidRPr="007E7111">
        <w:rPr>
          <w:rFonts w:ascii="Book Antiqua" w:hAnsi="Book Antiqua" w:cs="Arial"/>
          <w:b/>
          <w:bCs/>
          <w:color w:val="auto"/>
          <w:kern w:val="0"/>
          <w:sz w:val="24"/>
          <w:szCs w:val="24"/>
        </w:rPr>
        <w:t xml:space="preserve">People: </w:t>
      </w:r>
      <w:r w:rsidR="00505DAB">
        <w:rPr>
          <w:rFonts w:ascii="Book Antiqua" w:hAnsi="Book Antiqua" w:cs="Arial"/>
          <w:b/>
          <w:bCs/>
          <w:color w:val="auto"/>
          <w:kern w:val="0"/>
          <w:sz w:val="24"/>
          <w:szCs w:val="24"/>
        </w:rPr>
        <w:t>Alleluia! Thanks be to God.</w:t>
      </w:r>
    </w:p>
    <w:p w14:paraId="295D53E6" w14:textId="77777777" w:rsidR="007E7111" w:rsidRPr="000337D9" w:rsidRDefault="007E7111" w:rsidP="002B5E0A">
      <w:pPr>
        <w:outlineLvl w:val="0"/>
        <w:rPr>
          <w:rFonts w:ascii="Book Antiqua" w:hAnsi="Book Antiqua"/>
          <w:color w:val="auto"/>
          <w:sz w:val="16"/>
          <w:szCs w:val="16"/>
        </w:rPr>
      </w:pPr>
    </w:p>
    <w:p w14:paraId="2F1A4716" w14:textId="2FD1627C"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00261C90">
        <w:rPr>
          <w:rFonts w:ascii="Book Antiqua" w:hAnsi="Book Antiqua"/>
          <w:color w:val="auto"/>
          <w:sz w:val="24"/>
          <w:szCs w:val="24"/>
        </w:rPr>
        <w:t xml:space="preserve"> </w:t>
      </w:r>
      <w:r w:rsidR="00505DAB">
        <w:rPr>
          <w:rFonts w:ascii="Book Antiqua" w:hAnsi="Book Antiqua"/>
          <w:color w:val="auto"/>
          <w:sz w:val="24"/>
          <w:szCs w:val="24"/>
        </w:rPr>
        <w:t>-</w:t>
      </w:r>
      <w:r w:rsidR="00505DAB" w:rsidRPr="001C6E88">
        <w:rPr>
          <w:rFonts w:ascii="Book Antiqua" w:hAnsi="Book Antiqua"/>
          <w:i/>
          <w:iCs/>
          <w:color w:val="auto"/>
          <w:sz w:val="24"/>
          <w:szCs w:val="24"/>
        </w:rPr>
        <w:t xml:space="preserve"> </w:t>
      </w:r>
      <w:r w:rsidR="00505DAB" w:rsidRPr="00261C90">
        <w:rPr>
          <w:color w:val="auto"/>
          <w:sz w:val="24"/>
          <w:szCs w:val="24"/>
        </w:rPr>
        <w:t xml:space="preserve">honoring </w:t>
      </w:r>
      <w:r w:rsidR="001C6E88" w:rsidRPr="00261C90">
        <w:rPr>
          <w:color w:val="auto"/>
          <w:sz w:val="24"/>
          <w:szCs w:val="24"/>
        </w:rPr>
        <w:t>Third Graders</w:t>
      </w:r>
      <w:r w:rsidR="00505DAB" w:rsidRPr="00261C90">
        <w:rPr>
          <w:color w:val="auto"/>
          <w:sz w:val="24"/>
          <w:szCs w:val="24"/>
        </w:rPr>
        <w:t xml:space="preserve"> and Seniors</w:t>
      </w:r>
      <w:r w:rsidR="00261C90">
        <w:rPr>
          <w:i/>
          <w:iCs/>
          <w:color w:val="auto"/>
          <w:sz w:val="24"/>
          <w:szCs w:val="24"/>
        </w:rPr>
        <w:t xml:space="preserve">: Iris </w:t>
      </w:r>
      <w:proofErr w:type="spellStart"/>
      <w:r w:rsidR="00261C90">
        <w:rPr>
          <w:i/>
          <w:iCs/>
          <w:color w:val="auto"/>
          <w:sz w:val="24"/>
          <w:szCs w:val="24"/>
        </w:rPr>
        <w:t>Holzberger</w:t>
      </w:r>
      <w:proofErr w:type="spellEnd"/>
      <w:r w:rsidR="00261C90">
        <w:rPr>
          <w:i/>
          <w:iCs/>
          <w:color w:val="auto"/>
          <w:sz w:val="24"/>
          <w:szCs w:val="24"/>
        </w:rPr>
        <w:t xml:space="preserve">, Penelope Hobbie, Rhiannon Cottle, </w:t>
      </w:r>
      <w:proofErr w:type="spellStart"/>
      <w:r w:rsidR="00261C90">
        <w:rPr>
          <w:i/>
          <w:iCs/>
          <w:color w:val="auto"/>
          <w:sz w:val="24"/>
          <w:szCs w:val="24"/>
        </w:rPr>
        <w:t>Kierin</w:t>
      </w:r>
      <w:proofErr w:type="spellEnd"/>
      <w:r w:rsidR="00261C90">
        <w:rPr>
          <w:i/>
          <w:iCs/>
          <w:color w:val="auto"/>
          <w:sz w:val="24"/>
          <w:szCs w:val="24"/>
        </w:rPr>
        <w:t xml:space="preserve"> Frick</w:t>
      </w:r>
      <w:r w:rsidRPr="001C6E88">
        <w:rPr>
          <w:i/>
          <w:iCs/>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77777777" w:rsidR="002B5E0A" w:rsidRPr="00AB61CF"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5B7E160B" w14:textId="6EB1BE2E" w:rsidR="002B5E0A" w:rsidRPr="007B38BD" w:rsidRDefault="002B5E0A" w:rsidP="002B5E0A">
      <w:pPr>
        <w:rPr>
          <w:rFonts w:ascii="Book Antiqua" w:hAnsi="Book Antiqua"/>
          <w:b/>
          <w:color w:val="auto"/>
          <w:sz w:val="24"/>
          <w:szCs w:val="24"/>
        </w:rPr>
      </w:pPr>
      <w:r w:rsidRPr="007B38BD">
        <w:rPr>
          <w:rFonts w:ascii="Book Antiqua" w:hAnsi="Book Antiqua"/>
          <w:color w:val="auto"/>
          <w:sz w:val="24"/>
          <w:szCs w:val="24"/>
        </w:rPr>
        <w:t xml:space="preserve">PSALM OF THE DAY            Psalm </w:t>
      </w:r>
      <w:r w:rsidR="001C6E88" w:rsidRPr="007B38BD">
        <w:rPr>
          <w:rFonts w:ascii="Book Antiqua" w:hAnsi="Book Antiqua"/>
          <w:color w:val="auto"/>
          <w:sz w:val="24"/>
          <w:szCs w:val="24"/>
        </w:rPr>
        <w:t>148</w:t>
      </w:r>
      <w:r w:rsidRPr="007B38BD">
        <w:rPr>
          <w:rFonts w:ascii="Book Antiqua" w:hAnsi="Book Antiqua"/>
          <w:color w:val="auto"/>
          <w:sz w:val="24"/>
          <w:szCs w:val="24"/>
        </w:rPr>
        <w:t xml:space="preserve">               Pew Bible </w:t>
      </w:r>
      <w:proofErr w:type="spellStart"/>
      <w:r w:rsidRPr="007B38BD">
        <w:rPr>
          <w:rFonts w:ascii="Book Antiqua" w:hAnsi="Book Antiqua"/>
          <w:b/>
          <w:color w:val="auto"/>
          <w:sz w:val="24"/>
          <w:szCs w:val="24"/>
        </w:rPr>
        <w:t>p.</w:t>
      </w:r>
      <w:r w:rsidR="001C6E88" w:rsidRPr="007B38BD">
        <w:rPr>
          <w:rFonts w:ascii="Book Antiqua" w:hAnsi="Book Antiqua"/>
          <w:b/>
          <w:color w:val="auto"/>
          <w:sz w:val="24"/>
          <w:szCs w:val="24"/>
        </w:rPr>
        <w:t>448</w:t>
      </w:r>
      <w:proofErr w:type="spellEnd"/>
    </w:p>
    <w:p w14:paraId="0F2095E4" w14:textId="77777777" w:rsidR="002B5E0A" w:rsidRPr="000337D9" w:rsidRDefault="002B5E0A" w:rsidP="002B5E0A">
      <w:pPr>
        <w:rPr>
          <w:rFonts w:ascii="Book Antiqua" w:hAnsi="Book Antiqua"/>
          <w:color w:val="auto"/>
          <w:sz w:val="16"/>
          <w:szCs w:val="16"/>
        </w:rPr>
      </w:pPr>
    </w:p>
    <w:p w14:paraId="66317204" w14:textId="5DCDDE82"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Pr>
          <w:rFonts w:ascii="Book Antiqua" w:hAnsi="Book Antiqua"/>
          <w:sz w:val="24"/>
          <w:szCs w:val="24"/>
        </w:rPr>
        <w:t xml:space="preserve"> </w:t>
      </w:r>
      <w:r w:rsidR="001C65FD">
        <w:rPr>
          <w:rFonts w:ascii="Book Antiqua" w:hAnsi="Book Antiqua"/>
          <w:sz w:val="24"/>
          <w:szCs w:val="24"/>
        </w:rPr>
        <w:t xml:space="preserve">Acts </w:t>
      </w:r>
      <w:r w:rsidR="00E13D02">
        <w:rPr>
          <w:rFonts w:ascii="Book Antiqua" w:hAnsi="Book Antiqua"/>
          <w:sz w:val="24"/>
          <w:szCs w:val="24"/>
        </w:rPr>
        <w:t>11:1-18</w:t>
      </w:r>
      <w:r w:rsidRPr="00AB61CF">
        <w:rPr>
          <w:rFonts w:ascii="Book Antiqua" w:hAnsi="Book Antiqua"/>
          <w:sz w:val="24"/>
          <w:szCs w:val="24"/>
        </w:rPr>
        <w:t xml:space="preserve">     </w:t>
      </w:r>
      <w:r>
        <w:rPr>
          <w:rFonts w:ascii="Book Antiqua" w:hAnsi="Book Antiqua"/>
          <w:sz w:val="24"/>
          <w:szCs w:val="24"/>
        </w:rPr>
        <w:t xml:space="preserve">           </w:t>
      </w:r>
      <w:r w:rsidR="001C65FD">
        <w:rPr>
          <w:rFonts w:ascii="Book Antiqua" w:hAnsi="Book Antiqua"/>
          <w:sz w:val="24"/>
          <w:szCs w:val="24"/>
        </w:rPr>
        <w:t xml:space="preserve"> </w:t>
      </w:r>
      <w:r w:rsidRPr="00AB61CF">
        <w:rPr>
          <w:rFonts w:ascii="Book Antiqua" w:hAnsi="Book Antiqua"/>
          <w:sz w:val="24"/>
          <w:szCs w:val="24"/>
        </w:rPr>
        <w:t>Pew Bible</w:t>
      </w:r>
      <w:r w:rsidR="00C21A25">
        <w:rPr>
          <w:rFonts w:ascii="Book Antiqua" w:hAnsi="Book Antiqua"/>
          <w:sz w:val="24"/>
          <w:szCs w:val="24"/>
        </w:rPr>
        <w:t xml:space="preserve"> </w:t>
      </w:r>
      <w:proofErr w:type="spellStart"/>
      <w:r w:rsidR="00C21A25">
        <w:rPr>
          <w:rFonts w:ascii="Book Antiqua" w:hAnsi="Book Antiqua"/>
          <w:b/>
          <w:sz w:val="24"/>
          <w:szCs w:val="24"/>
        </w:rPr>
        <w:t>p.</w:t>
      </w:r>
      <w:r w:rsidR="001C39DB">
        <w:rPr>
          <w:rFonts w:ascii="Book Antiqua" w:hAnsi="Book Antiqua"/>
          <w:b/>
          <w:sz w:val="24"/>
          <w:szCs w:val="24"/>
        </w:rPr>
        <w:t>77</w:t>
      </w:r>
      <w:r w:rsidR="00E13D02">
        <w:rPr>
          <w:rFonts w:ascii="Book Antiqua" w:hAnsi="Book Antiqua"/>
          <w:b/>
          <w:sz w:val="24"/>
          <w:szCs w:val="24"/>
        </w:rPr>
        <w:t>9</w:t>
      </w:r>
      <w:proofErr w:type="spellEnd"/>
    </w:p>
    <w:p w14:paraId="37D146B5" w14:textId="77F18812"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B67C8E">
        <w:rPr>
          <w:rFonts w:ascii="Book Antiqua" w:hAnsi="Book Antiqua"/>
          <w:bCs/>
          <w:sz w:val="24"/>
          <w:szCs w:val="24"/>
        </w:rPr>
        <w:t xml:space="preserve">John </w:t>
      </w:r>
      <w:r w:rsidR="00E13D02">
        <w:rPr>
          <w:rFonts w:ascii="Book Antiqua" w:hAnsi="Book Antiqua"/>
          <w:bCs/>
          <w:sz w:val="24"/>
          <w:szCs w:val="24"/>
        </w:rPr>
        <w:t>13:31-35</w:t>
      </w:r>
      <w:r>
        <w:rPr>
          <w:rFonts w:ascii="Book Antiqua" w:hAnsi="Book Antiqua"/>
          <w:bCs/>
          <w:sz w:val="24"/>
          <w:szCs w:val="24"/>
        </w:rPr>
        <w:tab/>
        <w:t xml:space="preserve">            </w:t>
      </w:r>
      <w:r w:rsidRPr="00AB61CF">
        <w:rPr>
          <w:rFonts w:ascii="Book Antiqua" w:hAnsi="Book Antiqua"/>
          <w:sz w:val="24"/>
          <w:szCs w:val="24"/>
        </w:rPr>
        <w:t>Pew Bible</w:t>
      </w:r>
      <w:r>
        <w:rPr>
          <w:rFonts w:ascii="Book Antiqua" w:hAnsi="Book Antiqua"/>
          <w:sz w:val="24"/>
          <w:szCs w:val="24"/>
        </w:rPr>
        <w:t xml:space="preserve"> </w:t>
      </w:r>
      <w:proofErr w:type="spellStart"/>
      <w:r>
        <w:rPr>
          <w:rFonts w:ascii="Book Antiqua" w:hAnsi="Book Antiqua"/>
          <w:b/>
          <w:sz w:val="24"/>
          <w:szCs w:val="24"/>
        </w:rPr>
        <w:t>p.76</w:t>
      </w:r>
      <w:r w:rsidR="00E13D02">
        <w:rPr>
          <w:rFonts w:ascii="Book Antiqua" w:hAnsi="Book Antiqua"/>
          <w:b/>
          <w:sz w:val="24"/>
          <w:szCs w:val="24"/>
        </w:rPr>
        <w:t>3</w:t>
      </w:r>
      <w:proofErr w:type="spellEnd"/>
    </w:p>
    <w:p w14:paraId="7C702598" w14:textId="33E592B2" w:rsidR="00C21A25" w:rsidRPr="000337D9" w:rsidRDefault="00B67C8E" w:rsidP="00C21A25">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CA5FEF">
        <w:rPr>
          <w:rFonts w:ascii="Book Antiqua" w:hAnsi="Book Antiqua"/>
          <w:bCs/>
          <w:sz w:val="24"/>
          <w:szCs w:val="24"/>
        </w:rPr>
        <w:t>Rev</w:t>
      </w:r>
      <w:r w:rsidR="00CA5FEF" w:rsidRPr="00CA5FEF">
        <w:rPr>
          <w:rFonts w:ascii="Book Antiqua" w:hAnsi="Book Antiqua"/>
          <w:bCs/>
          <w:sz w:val="24"/>
          <w:szCs w:val="24"/>
        </w:rPr>
        <w:t xml:space="preserve">elation </w:t>
      </w:r>
      <w:r w:rsidR="00E13D02">
        <w:rPr>
          <w:rFonts w:ascii="Book Antiqua" w:hAnsi="Book Antiqua"/>
          <w:bCs/>
          <w:sz w:val="24"/>
          <w:szCs w:val="24"/>
        </w:rPr>
        <w:t>21:1-6</w:t>
      </w:r>
      <w:r w:rsidR="00CA5FEF">
        <w:rPr>
          <w:rFonts w:ascii="Book Antiqua" w:hAnsi="Book Antiqua"/>
          <w:bCs/>
          <w:sz w:val="24"/>
          <w:szCs w:val="24"/>
        </w:rPr>
        <w:tab/>
        <w:t xml:space="preserve">Pew Bible </w:t>
      </w:r>
      <w:proofErr w:type="spellStart"/>
      <w:r w:rsidR="00CA5FEF" w:rsidRPr="00CA5FEF">
        <w:rPr>
          <w:rFonts w:ascii="Book Antiqua" w:hAnsi="Book Antiqua"/>
          <w:b/>
          <w:sz w:val="24"/>
          <w:szCs w:val="24"/>
        </w:rPr>
        <w:t>p.</w:t>
      </w:r>
      <w:r w:rsidR="00E13D02">
        <w:rPr>
          <w:rFonts w:ascii="Book Antiqua" w:hAnsi="Book Antiqua"/>
          <w:b/>
          <w:sz w:val="24"/>
          <w:szCs w:val="24"/>
        </w:rPr>
        <w:t>878</w:t>
      </w:r>
      <w:proofErr w:type="spellEnd"/>
    </w:p>
    <w:p w14:paraId="11EFF19A" w14:textId="77777777" w:rsidR="002B5E0A" w:rsidRPr="00C21A25" w:rsidRDefault="002B5E0A" w:rsidP="002B5E0A">
      <w:pPr>
        <w:rPr>
          <w:rFonts w:ascii="Book Antiqua" w:hAnsi="Book Antiqua"/>
        </w:rPr>
      </w:pPr>
    </w:p>
    <w:p w14:paraId="5391CD61" w14:textId="29CA579B" w:rsidR="00CA5FEF" w:rsidRDefault="002B5E0A" w:rsidP="002B5E0A">
      <w:pPr>
        <w:rPr>
          <w:rFonts w:ascii="Book Antiqua" w:hAnsi="Book Antiqua"/>
          <w:b/>
          <w:bCs/>
          <w:i/>
          <w:iCs/>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Pr>
          <w:rFonts w:ascii="Book Antiqua" w:hAnsi="Book Antiqua"/>
          <w:sz w:val="24"/>
          <w:szCs w:val="24"/>
        </w:rPr>
        <w:t xml:space="preserve"> </w:t>
      </w:r>
      <w:r w:rsidR="00CA5FEF">
        <w:rPr>
          <w:rFonts w:ascii="Book Antiqua" w:hAnsi="Book Antiqua"/>
          <w:b/>
          <w:bCs/>
          <w:i/>
          <w:iCs/>
          <w:sz w:val="24"/>
          <w:szCs w:val="24"/>
        </w:rPr>
        <w:t xml:space="preserve">Resurrection People: </w:t>
      </w:r>
      <w:r w:rsidR="00E13D02">
        <w:rPr>
          <w:rFonts w:ascii="Book Antiqua" w:hAnsi="Book Antiqua"/>
          <w:b/>
          <w:bCs/>
          <w:i/>
          <w:iCs/>
          <w:sz w:val="24"/>
          <w:szCs w:val="24"/>
        </w:rPr>
        <w:t>A God of New Beginnings</w:t>
      </w:r>
    </w:p>
    <w:p w14:paraId="61D62F77" w14:textId="1311EC34" w:rsidR="00C21A25" w:rsidRDefault="00CA5FEF" w:rsidP="002B5E0A">
      <w:pPr>
        <w:rPr>
          <w:rFonts w:ascii="Book Antiqua" w:hAnsi="Book Antiqua"/>
          <w:sz w:val="24"/>
          <w:szCs w:val="24"/>
        </w:rPr>
      </w:pPr>
      <w:r>
        <w:rPr>
          <w:rFonts w:ascii="Book Antiqua" w:hAnsi="Book Antiqua"/>
          <w:b/>
          <w:bCs/>
          <w:i/>
          <w:iCs/>
          <w:sz w:val="24"/>
          <w:szCs w:val="24"/>
        </w:rPr>
        <w:t xml:space="preserve">                                                                   </w:t>
      </w:r>
      <w:r w:rsidR="002B5E0A">
        <w:rPr>
          <w:rFonts w:ascii="Book Antiqua" w:hAnsi="Book Antiqua"/>
          <w:sz w:val="24"/>
          <w:szCs w:val="24"/>
        </w:rPr>
        <w:t xml:space="preserve">  </w:t>
      </w:r>
      <w:r w:rsidR="00C21A25">
        <w:rPr>
          <w:rFonts w:ascii="Book Antiqua" w:hAnsi="Book Antiqua"/>
          <w:sz w:val="24"/>
          <w:szCs w:val="24"/>
        </w:rPr>
        <w:t xml:space="preserve">    </w:t>
      </w:r>
      <w:r w:rsidR="00C21A25" w:rsidRPr="00AB61CF">
        <w:rPr>
          <w:rFonts w:ascii="Book Antiqua" w:hAnsi="Book Antiqua"/>
          <w:i/>
          <w:sz w:val="24"/>
          <w:szCs w:val="24"/>
        </w:rPr>
        <w:t xml:space="preserve">Rev. </w:t>
      </w:r>
      <w:r>
        <w:rPr>
          <w:rFonts w:ascii="Book Antiqua" w:hAnsi="Book Antiqua"/>
          <w:i/>
          <w:sz w:val="24"/>
          <w:szCs w:val="24"/>
        </w:rPr>
        <w:t>Piper Cartland</w:t>
      </w:r>
      <w:r w:rsidR="002B5E0A">
        <w:rPr>
          <w:rFonts w:ascii="Book Antiqua" w:hAnsi="Book Antiqua"/>
          <w:sz w:val="24"/>
          <w:szCs w:val="24"/>
        </w:rPr>
        <w:t xml:space="preserve"> </w:t>
      </w:r>
    </w:p>
    <w:p w14:paraId="3729BB3C" w14:textId="5B7508F5" w:rsidR="002B5E0A" w:rsidRPr="00CA5FEF" w:rsidRDefault="002B5E0A" w:rsidP="002B5E0A">
      <w:pPr>
        <w:rPr>
          <w:rFonts w:ascii="Book Antiqua" w:hAnsi="Book Antiqua"/>
          <w:i/>
          <w:sz w:val="24"/>
          <w:szCs w:val="24"/>
        </w:rPr>
      </w:pPr>
      <w:r>
        <w:rPr>
          <w:rFonts w:ascii="Book Antiqua" w:hAnsi="Book Antiqua"/>
          <w:sz w:val="24"/>
          <w:szCs w:val="24"/>
        </w:rPr>
        <w:t xml:space="preserve">        </w:t>
      </w:r>
    </w:p>
    <w:p w14:paraId="5700BE2B" w14:textId="77777777" w:rsidR="002B5E0A" w:rsidRPr="00AB61CF" w:rsidRDefault="002B5E0A" w:rsidP="002B5E0A">
      <w:pPr>
        <w:jc w:val="center"/>
        <w:outlineLvl w:val="0"/>
        <w:rPr>
          <w:rFonts w:ascii="Book Antiqua" w:hAnsi="Book Antiqua"/>
          <w:b/>
          <w:sz w:val="24"/>
          <w:szCs w:val="24"/>
        </w:rPr>
      </w:pPr>
      <w:r>
        <w:rPr>
          <w:noProof/>
        </w:rPr>
        <w:drawing>
          <wp:anchor distT="0" distB="0" distL="114300" distR="114300" simplePos="0" relativeHeight="252099584" behindDoc="0" locked="0" layoutInCell="1" allowOverlap="1" wp14:anchorId="14D2C49D" wp14:editId="74CD715B">
            <wp:simplePos x="0" y="0"/>
            <wp:positionH relativeFrom="column">
              <wp:posOffset>6271260</wp:posOffset>
            </wp:positionH>
            <wp:positionV relativeFrom="paragraph">
              <wp:posOffset>12065</wp:posOffset>
            </wp:positionV>
            <wp:extent cx="5577840" cy="5414645"/>
            <wp:effectExtent l="0" t="0" r="381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CF">
        <w:rPr>
          <w:rFonts w:ascii="Book Antiqua" w:hAnsi="Book Antiqua"/>
          <w:b/>
          <w:sz w:val="24"/>
          <w:szCs w:val="24"/>
        </w:rPr>
        <w:t>RESPONDING TO THE WORD</w:t>
      </w: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D9F1C35" w14:textId="77777777" w:rsidR="002B5E0A" w:rsidRPr="00AB61CF" w:rsidRDefault="002B5E0A" w:rsidP="002B5E0A">
      <w:pPr>
        <w:outlineLvl w:val="0"/>
        <w:rPr>
          <w:rFonts w:ascii="Book Antiqua" w:hAnsi="Book Antiqua"/>
          <w:b/>
          <w:sz w:val="24"/>
          <w:szCs w:val="24"/>
        </w:rPr>
      </w:pPr>
      <w:r w:rsidRPr="00AB61CF">
        <w:rPr>
          <w:rFonts w:ascii="Book Antiqua" w:hAnsi="Book Antiqua"/>
          <w:color w:val="auto"/>
          <w:sz w:val="24"/>
          <w:szCs w:val="24"/>
        </w:rPr>
        <w:t>PASTORAL PRAYER</w:t>
      </w:r>
    </w:p>
    <w:p w14:paraId="0C0A0DE0" w14:textId="77777777"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77777777"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A885BFB" w14:textId="5CD24C30" w:rsidR="002B5E0A" w:rsidRPr="000337D9" w:rsidRDefault="002B5E0A" w:rsidP="00261C90">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C3DA75F" w14:textId="15E61F43" w:rsidR="002B5E0A" w:rsidRPr="00AB61CF" w:rsidRDefault="002B5E0A" w:rsidP="002B5E0A">
      <w:pPr>
        <w:rPr>
          <w:rFonts w:ascii="Book Antiqua" w:hAnsi="Book Antiqua" w:cs="Arial"/>
          <w:sz w:val="16"/>
          <w:szCs w:val="16"/>
        </w:rPr>
      </w:pPr>
    </w:p>
    <w:p w14:paraId="665AEEBB" w14:textId="249E90DB"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77777777" w:rsidR="002B5E0A" w:rsidRPr="000337D9" w:rsidRDefault="002B5E0A" w:rsidP="002B5E0A">
      <w:pPr>
        <w:outlineLvl w:val="0"/>
        <w:rPr>
          <w:rFonts w:ascii="Book Antiqua" w:hAnsi="Book Antiqua"/>
          <w:b/>
          <w:sz w:val="16"/>
          <w:szCs w:val="16"/>
        </w:rPr>
      </w:pPr>
    </w:p>
    <w:p w14:paraId="1E2F3C76" w14:textId="6D527E8B"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 xml:space="preserve">N  </w:t>
      </w:r>
      <w:r w:rsidRPr="00AB61CF">
        <w:rPr>
          <w:rFonts w:ascii="Book Antiqua" w:hAnsi="Book Antiqua" w:cs="Arial"/>
          <w:sz w:val="24"/>
          <w:szCs w:val="24"/>
        </w:rPr>
        <w:t xml:space="preserve">  “</w:t>
      </w:r>
      <w:r w:rsidR="00E13D02">
        <w:rPr>
          <w:rFonts w:ascii="Book Antiqua" w:hAnsi="Book Antiqua" w:cs="Arial"/>
          <w:sz w:val="24"/>
          <w:szCs w:val="24"/>
        </w:rPr>
        <w:t>Glorious Things of Thee are Spoken</w:t>
      </w:r>
      <w:r>
        <w:rPr>
          <w:rFonts w:ascii="Book Antiqua" w:hAnsi="Book Antiqua" w:cs="Arial"/>
          <w:sz w:val="24"/>
          <w:szCs w:val="24"/>
        </w:rPr>
        <w:t xml:space="preserve">”    </w:t>
      </w:r>
      <w:r w:rsidRPr="00AB61CF">
        <w:rPr>
          <w:rFonts w:ascii="Book Antiqua" w:hAnsi="Book Antiqua" w:cs="Arial"/>
          <w:sz w:val="24"/>
          <w:szCs w:val="24"/>
        </w:rPr>
        <w:t xml:space="preserve"> Hymnal </w:t>
      </w:r>
      <w:r w:rsidR="00E13D02">
        <w:rPr>
          <w:rFonts w:ascii="Book Antiqua" w:hAnsi="Book Antiqua" w:cs="Arial"/>
          <w:b/>
          <w:sz w:val="24"/>
          <w:szCs w:val="24"/>
        </w:rPr>
        <w:t>81</w:t>
      </w:r>
    </w:p>
    <w:p w14:paraId="152F4679" w14:textId="64E912ED" w:rsidR="002B5E0A" w:rsidRPr="000337D9" w:rsidRDefault="002B5E0A" w:rsidP="002B5E0A">
      <w:pPr>
        <w:rPr>
          <w:rFonts w:ascii="Book Antiqua" w:hAnsi="Book Antiqua" w:cs="Arial"/>
          <w:b/>
          <w:sz w:val="16"/>
          <w:szCs w:val="16"/>
        </w:rPr>
      </w:pPr>
    </w:p>
    <w:p w14:paraId="51AF4DFF" w14:textId="77777777"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8010EB5" w14:textId="0A22492E" w:rsidR="00C212A9" w:rsidRPr="00BF563E" w:rsidRDefault="002B5E0A" w:rsidP="00FC2404">
      <w:pPr>
        <w:rPr>
          <w:rFonts w:ascii="Book Antiqua" w:hAnsi="Book Antiqua"/>
          <w:sz w:val="24"/>
          <w:szCs w:val="24"/>
        </w:rPr>
      </w:pPr>
      <w:r w:rsidRPr="00AB61CF">
        <w:rPr>
          <w:rFonts w:ascii="Book Antiqua" w:hAnsi="Book Antiqua"/>
          <w:sz w:val="24"/>
          <w:szCs w:val="24"/>
        </w:rPr>
        <w:t>POSTLUDE</w:t>
      </w:r>
      <w:bookmarkEnd w:id="0"/>
      <w:r w:rsidR="009241F9" w:rsidRPr="00BF563E">
        <w:rPr>
          <w:rFonts w:ascii="Book Antiqua" w:hAnsi="Book Antiqua"/>
          <w:sz w:val="24"/>
          <w:szCs w:val="24"/>
        </w:rPr>
        <w:tab/>
      </w:r>
      <w:r w:rsidR="009241F9" w:rsidRPr="00BF563E">
        <w:rPr>
          <w:rFonts w:ascii="Book Antiqua" w:hAnsi="Book Antiqua"/>
          <w:sz w:val="24"/>
          <w:szCs w:val="24"/>
        </w:rPr>
        <w:tab/>
      </w:r>
      <w:r w:rsidR="00013F34">
        <w:rPr>
          <w:rFonts w:ascii="Book Antiqua" w:hAnsi="Book Antiqua"/>
          <w:sz w:val="24"/>
          <w:szCs w:val="24"/>
        </w:rPr>
        <w:pict w14:anchorId="68580EAB">
          <v:rect id="_x0000_i1029" style="width:0;height:1.5pt" o:hralign="center" o:bullet="t" o:hrstd="t" o:hr="t" fillcolor="gray" stroked="f"/>
        </w:pict>
      </w:r>
    </w:p>
    <w:p w14:paraId="7482EA0F" w14:textId="73D7E40B"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39DCC4D9" w:rsidR="00BF563E" w:rsidRDefault="00BF563E" w:rsidP="006B77FD">
      <w:pPr>
        <w:pStyle w:val="PlainText"/>
        <w:rPr>
          <w:rFonts w:ascii="Book Antiqua" w:hAnsi="Book Antiqua"/>
          <w:sz w:val="22"/>
          <w:szCs w:val="22"/>
        </w:rPr>
      </w:pPr>
    </w:p>
    <w:p w14:paraId="5949CD09" w14:textId="59E2EB12"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05C9A203"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613E92B2" w:rsidR="005F744E" w:rsidRDefault="005F744E" w:rsidP="004C4089">
      <w:pPr>
        <w:rPr>
          <w:rFonts w:ascii="Book Antiqua" w:hAnsi="Book Antiqua" w:cs="Arial"/>
          <w:sz w:val="22"/>
          <w:szCs w:val="22"/>
        </w:rPr>
      </w:pPr>
    </w:p>
    <w:p w14:paraId="23D01231" w14:textId="4B122A32"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71336F6"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25C5F1C9">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64CE899"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3F834443"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4581C7AC"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09930437"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2895370E">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7777777" w:rsidR="00FF7D2B" w:rsidRDefault="00FF7D2B" w:rsidP="0049662D">
      <w:pPr>
        <w:rPr>
          <w:rFonts w:ascii="Book Antiqua" w:hAnsi="Book Antiqua" w:cs="Arial"/>
          <w:sz w:val="22"/>
          <w:szCs w:val="22"/>
        </w:rPr>
      </w:pPr>
    </w:p>
    <w:p w14:paraId="4915A79A" w14:textId="3255C85E" w:rsidR="00305EED" w:rsidRDefault="00305EED" w:rsidP="004B6C22">
      <w:pPr>
        <w:jc w:val="both"/>
        <w:rPr>
          <w:rFonts w:ascii="Book Antiqua" w:hAnsi="Book Antiqua" w:cs="Arial"/>
        </w:rPr>
      </w:pPr>
    </w:p>
    <w:p w14:paraId="64DC5339" w14:textId="6B396163" w:rsidR="00995852" w:rsidRPr="00BB0859" w:rsidRDefault="00BB0859" w:rsidP="00BB0859">
      <w:pPr>
        <w:rPr>
          <w:rFonts w:ascii="Book Antiqua" w:hAnsi="Book Antiqua" w:cs="Arial"/>
          <w:bCs/>
          <w:sz w:val="22"/>
          <w:szCs w:val="22"/>
        </w:rPr>
      </w:pPr>
      <w:r w:rsidRPr="00BB0859">
        <w:rPr>
          <w:rFonts w:ascii="Book Antiqua" w:hAnsi="Book Antiqua" w:cs="Arial"/>
          <w:bCs/>
          <w:sz w:val="22"/>
          <w:szCs w:val="22"/>
        </w:rPr>
        <w:t>Thank you to Scott Bailey for sponsoring the altar flowers this month.</w:t>
      </w:r>
    </w:p>
    <w:p w14:paraId="6A70214C" w14:textId="5A795072" w:rsidR="00B4735A" w:rsidRDefault="00B4735A" w:rsidP="005452DE">
      <w:pPr>
        <w:jc w:val="center"/>
        <w:rPr>
          <w:rFonts w:ascii="Book Antiqua" w:hAnsi="Book Antiqua" w:cs="Arial"/>
          <w:b/>
          <w:i/>
          <w:iCs/>
          <w:sz w:val="28"/>
          <w:szCs w:val="28"/>
        </w:rPr>
      </w:pPr>
    </w:p>
    <w:p w14:paraId="09B0EDCB" w14:textId="7491AE6D" w:rsidR="00B4735A" w:rsidRDefault="00B4735A" w:rsidP="005452DE">
      <w:pPr>
        <w:jc w:val="center"/>
        <w:rPr>
          <w:rFonts w:ascii="Book Antiqua" w:hAnsi="Book Antiqua" w:cs="Arial"/>
          <w:b/>
          <w:i/>
          <w:iCs/>
          <w:sz w:val="28"/>
          <w:szCs w:val="28"/>
        </w:rPr>
      </w:pPr>
    </w:p>
    <w:p w14:paraId="19751A55" w14:textId="428FE8E1" w:rsidR="00FF7D2B" w:rsidRDefault="00FF7D2B" w:rsidP="005452DE">
      <w:pPr>
        <w:jc w:val="center"/>
        <w:rPr>
          <w:rFonts w:ascii="Book Antiqua" w:hAnsi="Book Antiqua" w:cs="Arial"/>
          <w:b/>
          <w:sz w:val="26"/>
          <w:szCs w:val="26"/>
        </w:rPr>
      </w:pPr>
    </w:p>
    <w:p w14:paraId="1060B724" w14:textId="6667CB95" w:rsidR="00FF7D2B" w:rsidRDefault="00FF7D2B" w:rsidP="005452DE">
      <w:pPr>
        <w:jc w:val="center"/>
        <w:rPr>
          <w:rFonts w:ascii="Book Antiqua" w:hAnsi="Book Antiqua" w:cs="Arial"/>
          <w:b/>
          <w:sz w:val="26"/>
          <w:szCs w:val="26"/>
        </w:rPr>
      </w:pPr>
    </w:p>
    <w:p w14:paraId="4A7995DC" w14:textId="0F27059D" w:rsidR="0049687E" w:rsidRDefault="0049687E" w:rsidP="00283A95">
      <w:pPr>
        <w:jc w:val="center"/>
        <w:rPr>
          <w:rFonts w:ascii="Book Antiqua" w:hAnsi="Book Antiqua" w:cs="Arial"/>
          <w:b/>
          <w:i/>
          <w:iCs/>
          <w:color w:val="2F5496" w:themeColor="accent5" w:themeShade="BF"/>
          <w:sz w:val="28"/>
          <w:szCs w:val="28"/>
        </w:rPr>
      </w:pPr>
    </w:p>
    <w:p w14:paraId="4C77CD5F" w14:textId="6C176426" w:rsidR="0049687E" w:rsidRDefault="0049687E" w:rsidP="00283A95">
      <w:pPr>
        <w:jc w:val="center"/>
        <w:rPr>
          <w:rFonts w:ascii="Book Antiqua" w:hAnsi="Book Antiqua" w:cs="Arial"/>
          <w:b/>
          <w:i/>
          <w:iCs/>
          <w:color w:val="2F5496" w:themeColor="accent5" w:themeShade="BF"/>
          <w:sz w:val="28"/>
          <w:szCs w:val="28"/>
        </w:rPr>
      </w:pPr>
    </w:p>
    <w:p w14:paraId="69E032E1" w14:textId="3FD820EC" w:rsidR="0049687E" w:rsidRDefault="0049687E" w:rsidP="00283A95">
      <w:pPr>
        <w:jc w:val="center"/>
        <w:rPr>
          <w:rFonts w:ascii="Book Antiqua" w:hAnsi="Book Antiqua" w:cs="Arial"/>
          <w:b/>
          <w:i/>
          <w:iCs/>
          <w:color w:val="2F5496" w:themeColor="accent5" w:themeShade="BF"/>
          <w:sz w:val="28"/>
          <w:szCs w:val="28"/>
        </w:rPr>
      </w:pPr>
    </w:p>
    <w:p w14:paraId="6B85F54E" w14:textId="75E084D9" w:rsidR="00F10F34" w:rsidRDefault="00BB0859" w:rsidP="00FE2D12">
      <w:pPr>
        <w:jc w:val="center"/>
        <w:rPr>
          <w:rFonts w:ascii="Book Antiqua" w:hAnsi="Book Antiqua" w:cs="Arial"/>
          <w:b/>
          <w:i/>
          <w:iCs/>
          <w:color w:val="595959" w:themeColor="text1" w:themeTint="A6"/>
          <w:sz w:val="28"/>
          <w:szCs w:val="28"/>
        </w:rPr>
      </w:pPr>
      <w:r>
        <w:rPr>
          <w:noProof/>
        </w:rPr>
        <w:drawing>
          <wp:anchor distT="0" distB="0" distL="114300" distR="114300" simplePos="0" relativeHeight="252100608" behindDoc="0" locked="0" layoutInCell="1" allowOverlap="1" wp14:anchorId="0D8ADB84" wp14:editId="67C7A982">
            <wp:simplePos x="0" y="0"/>
            <wp:positionH relativeFrom="page">
              <wp:posOffset>5105400</wp:posOffset>
            </wp:positionH>
            <wp:positionV relativeFrom="paragraph">
              <wp:posOffset>-316230</wp:posOffset>
            </wp:positionV>
            <wp:extent cx="4924425" cy="5972175"/>
            <wp:effectExtent l="0" t="0" r="9525" b="9525"/>
            <wp:wrapNone/>
            <wp:docPr id="16" name="Picture 16" descr="A close up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flowers&#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4425" cy="597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D06E8" w14:textId="549F1474" w:rsidR="001C3547" w:rsidRDefault="001C3547" w:rsidP="00FE2D12">
      <w:pPr>
        <w:jc w:val="center"/>
        <w:rPr>
          <w:rFonts w:ascii="Book Antiqua" w:hAnsi="Book Antiqua" w:cs="Arial"/>
          <w:b/>
          <w:i/>
          <w:iCs/>
          <w:color w:val="595959" w:themeColor="text1" w:themeTint="A6"/>
          <w:sz w:val="28"/>
          <w:szCs w:val="28"/>
        </w:rPr>
      </w:pPr>
    </w:p>
    <w:p w14:paraId="79B7BC5F" w14:textId="77777777" w:rsidR="001C3547" w:rsidRDefault="001C3547" w:rsidP="00FE2D12">
      <w:pPr>
        <w:jc w:val="center"/>
        <w:rPr>
          <w:rFonts w:ascii="Book Antiqua" w:hAnsi="Book Antiqua" w:cs="Arial"/>
          <w:b/>
          <w:i/>
          <w:iCs/>
          <w:color w:val="595959" w:themeColor="text1" w:themeTint="A6"/>
          <w:sz w:val="28"/>
          <w:szCs w:val="28"/>
        </w:rPr>
      </w:pPr>
    </w:p>
    <w:p w14:paraId="79099167" w14:textId="77777777" w:rsidR="001C3547" w:rsidRDefault="001C3547" w:rsidP="00FE2D12">
      <w:pPr>
        <w:jc w:val="center"/>
        <w:rPr>
          <w:rFonts w:ascii="Book Antiqua" w:hAnsi="Book Antiqua" w:cs="Arial"/>
          <w:b/>
          <w:i/>
          <w:iCs/>
          <w:color w:val="595959" w:themeColor="text1" w:themeTint="A6"/>
          <w:sz w:val="28"/>
          <w:szCs w:val="28"/>
        </w:rPr>
      </w:pPr>
    </w:p>
    <w:p w14:paraId="2AAC4881" w14:textId="77777777" w:rsidR="001C3547" w:rsidRDefault="001C3547" w:rsidP="002B5E0A">
      <w:pPr>
        <w:rPr>
          <w:rFonts w:ascii="Book Antiqua" w:hAnsi="Book Antiqua" w:cs="Arial"/>
          <w:b/>
          <w:i/>
          <w:iCs/>
          <w:color w:val="595959" w:themeColor="text1" w:themeTint="A6"/>
          <w:sz w:val="28"/>
          <w:szCs w:val="28"/>
        </w:rPr>
      </w:pPr>
    </w:p>
    <w:p w14:paraId="232DE496" w14:textId="7E168E8A" w:rsidR="001C3547" w:rsidRDefault="001C3547" w:rsidP="00FE2D12">
      <w:pPr>
        <w:jc w:val="center"/>
        <w:rPr>
          <w:rFonts w:ascii="Book Antiqua" w:hAnsi="Book Antiqua" w:cs="Arial"/>
          <w:b/>
          <w:i/>
          <w:iCs/>
          <w:color w:val="595959" w:themeColor="text1" w:themeTint="A6"/>
          <w:sz w:val="28"/>
          <w:szCs w:val="28"/>
        </w:rPr>
      </w:pPr>
    </w:p>
    <w:p w14:paraId="665F9426" w14:textId="77777777" w:rsidR="00C21A25" w:rsidRDefault="00C21A25" w:rsidP="00FE2D12">
      <w:pPr>
        <w:jc w:val="center"/>
        <w:rPr>
          <w:rFonts w:ascii="Book Antiqua" w:hAnsi="Book Antiqua" w:cs="Arial"/>
          <w:b/>
          <w:i/>
          <w:iCs/>
          <w:color w:val="auto"/>
          <w:sz w:val="28"/>
          <w:szCs w:val="28"/>
        </w:rPr>
      </w:pPr>
    </w:p>
    <w:p w14:paraId="1176C03A" w14:textId="15A2A7D6" w:rsidR="00C21A25" w:rsidRDefault="00C21A25" w:rsidP="00FE2D12">
      <w:pPr>
        <w:jc w:val="center"/>
        <w:rPr>
          <w:rFonts w:ascii="Book Antiqua" w:hAnsi="Book Antiqua" w:cs="Arial"/>
          <w:b/>
          <w:i/>
          <w:iCs/>
          <w:color w:val="auto"/>
          <w:sz w:val="28"/>
          <w:szCs w:val="28"/>
        </w:rPr>
      </w:pPr>
    </w:p>
    <w:p w14:paraId="7B88B7C2" w14:textId="37A2DF55" w:rsidR="004B24D0" w:rsidRDefault="004B24D0" w:rsidP="005452DE">
      <w:pPr>
        <w:jc w:val="center"/>
        <w:rPr>
          <w:rFonts w:ascii="Book Antiqua" w:hAnsi="Book Antiqua" w:cs="Arial"/>
          <w:b/>
          <w:sz w:val="26"/>
          <w:szCs w:val="26"/>
        </w:rPr>
      </w:pPr>
    </w:p>
    <w:p w14:paraId="2FE42EA5" w14:textId="247751F8" w:rsidR="004B24D0" w:rsidRDefault="004B24D0" w:rsidP="005452DE">
      <w:pPr>
        <w:jc w:val="center"/>
        <w:rPr>
          <w:rFonts w:ascii="Book Antiqua" w:hAnsi="Book Antiqua" w:cs="Arial"/>
          <w:b/>
          <w:sz w:val="26"/>
          <w:szCs w:val="26"/>
        </w:rPr>
      </w:pPr>
    </w:p>
    <w:p w14:paraId="5CDE5A7B" w14:textId="27B2BEB7" w:rsidR="00FF7D2B" w:rsidRDefault="00FF7D2B" w:rsidP="005452DE">
      <w:pPr>
        <w:jc w:val="center"/>
        <w:rPr>
          <w:rFonts w:ascii="Book Antiqua" w:hAnsi="Book Antiqua" w:cs="Arial"/>
          <w:b/>
          <w:sz w:val="26"/>
          <w:szCs w:val="26"/>
        </w:rPr>
      </w:pPr>
    </w:p>
    <w:p w14:paraId="79738993" w14:textId="5159DC2B" w:rsidR="00F10F34" w:rsidRDefault="00F10F34" w:rsidP="005452DE">
      <w:pPr>
        <w:jc w:val="center"/>
        <w:rPr>
          <w:rFonts w:ascii="Book Antiqua" w:hAnsi="Book Antiqua" w:cs="Arial"/>
          <w:b/>
          <w:sz w:val="26"/>
          <w:szCs w:val="26"/>
        </w:rPr>
      </w:pPr>
    </w:p>
    <w:p w14:paraId="7F603C8D" w14:textId="29FFF2BF" w:rsidR="00F10F34" w:rsidRDefault="00F10F34" w:rsidP="005452DE">
      <w:pPr>
        <w:jc w:val="center"/>
        <w:rPr>
          <w:rFonts w:ascii="Book Antiqua" w:hAnsi="Book Antiqua" w:cs="Arial"/>
          <w:b/>
          <w:sz w:val="26"/>
          <w:szCs w:val="26"/>
        </w:rPr>
      </w:pPr>
    </w:p>
    <w:p w14:paraId="5B10573C" w14:textId="07D0FEDA" w:rsidR="00F10F34" w:rsidRDefault="00F10F34" w:rsidP="005452DE">
      <w:pPr>
        <w:jc w:val="center"/>
        <w:rPr>
          <w:rFonts w:ascii="Book Antiqua" w:hAnsi="Book Antiqua" w:cs="Arial"/>
          <w:b/>
          <w:sz w:val="26"/>
          <w:szCs w:val="26"/>
        </w:rPr>
      </w:pPr>
    </w:p>
    <w:p w14:paraId="4A401412" w14:textId="35CA3774" w:rsidR="00181013" w:rsidRDefault="00181013" w:rsidP="005452DE">
      <w:pPr>
        <w:jc w:val="center"/>
        <w:rPr>
          <w:rFonts w:ascii="Book Antiqua" w:hAnsi="Book Antiqua" w:cs="Arial"/>
          <w:b/>
          <w:i/>
          <w:iCs/>
          <w:color w:val="6A5A44"/>
          <w:sz w:val="26"/>
          <w:szCs w:val="26"/>
        </w:rPr>
      </w:pPr>
    </w:p>
    <w:p w14:paraId="0219FAA5" w14:textId="579441D1" w:rsidR="007B38BD" w:rsidRDefault="007B38BD" w:rsidP="005452DE">
      <w:pPr>
        <w:jc w:val="center"/>
        <w:rPr>
          <w:rFonts w:ascii="Book Antiqua" w:hAnsi="Book Antiqua" w:cs="Arial"/>
          <w:b/>
          <w:i/>
          <w:iCs/>
          <w:color w:val="6A5A44"/>
          <w:sz w:val="26"/>
          <w:szCs w:val="26"/>
        </w:rPr>
      </w:pPr>
    </w:p>
    <w:p w14:paraId="5EFA9EA1" w14:textId="6F4B01C2" w:rsidR="007B38BD" w:rsidRDefault="007B38BD" w:rsidP="005452DE">
      <w:pPr>
        <w:jc w:val="center"/>
        <w:rPr>
          <w:rFonts w:ascii="Book Antiqua" w:hAnsi="Book Antiqua" w:cs="Arial"/>
          <w:b/>
          <w:i/>
          <w:iCs/>
          <w:color w:val="6A5A44"/>
          <w:sz w:val="26"/>
          <w:szCs w:val="26"/>
        </w:rPr>
      </w:pPr>
    </w:p>
    <w:p w14:paraId="6FABACB6" w14:textId="77777777" w:rsidR="007B38BD" w:rsidRDefault="007B38BD" w:rsidP="005452DE">
      <w:pPr>
        <w:jc w:val="center"/>
        <w:rPr>
          <w:rFonts w:ascii="Book Antiqua" w:hAnsi="Book Antiqua" w:cs="Arial"/>
          <w:b/>
          <w:i/>
          <w:iCs/>
          <w:color w:val="6A5A44"/>
          <w:sz w:val="26"/>
          <w:szCs w:val="26"/>
        </w:rPr>
      </w:pPr>
    </w:p>
    <w:p w14:paraId="43D99F37" w14:textId="77777777" w:rsidR="00181013" w:rsidRDefault="00181013" w:rsidP="005452DE">
      <w:pPr>
        <w:jc w:val="center"/>
        <w:rPr>
          <w:rFonts w:ascii="Book Antiqua" w:hAnsi="Book Antiqua" w:cs="Arial"/>
          <w:b/>
          <w:i/>
          <w:iCs/>
          <w:color w:val="6A5A44"/>
          <w:sz w:val="26"/>
          <w:szCs w:val="26"/>
        </w:rPr>
      </w:pPr>
    </w:p>
    <w:p w14:paraId="0285FB10" w14:textId="77777777" w:rsidR="00181013" w:rsidRDefault="00181013" w:rsidP="005452DE">
      <w:pPr>
        <w:jc w:val="center"/>
        <w:rPr>
          <w:rFonts w:ascii="Book Antiqua" w:hAnsi="Book Antiqua" w:cs="Arial"/>
          <w:b/>
          <w:i/>
          <w:iCs/>
          <w:color w:val="443A2C"/>
          <w:sz w:val="28"/>
          <w:szCs w:val="28"/>
        </w:rPr>
      </w:pPr>
    </w:p>
    <w:p w14:paraId="652419F4" w14:textId="700F255C" w:rsidR="00BB0859" w:rsidRDefault="00BB0859" w:rsidP="005452DE">
      <w:pPr>
        <w:jc w:val="center"/>
        <w:rPr>
          <w:rFonts w:ascii="Book Antiqua" w:hAnsi="Book Antiqua" w:cs="Arial"/>
          <w:b/>
          <w:i/>
          <w:iCs/>
          <w:color w:val="443A2C"/>
          <w:sz w:val="28"/>
          <w:szCs w:val="28"/>
        </w:rPr>
      </w:pPr>
    </w:p>
    <w:p w14:paraId="0BA9402F" w14:textId="77777777" w:rsidR="00BB0859" w:rsidRDefault="00BB0859" w:rsidP="005452DE">
      <w:pPr>
        <w:jc w:val="center"/>
        <w:rPr>
          <w:rFonts w:ascii="Book Antiqua" w:hAnsi="Book Antiqua" w:cs="Arial"/>
          <w:b/>
          <w:i/>
          <w:iCs/>
          <w:color w:val="443A2C"/>
          <w:sz w:val="28"/>
          <w:szCs w:val="28"/>
        </w:rPr>
      </w:pPr>
    </w:p>
    <w:p w14:paraId="3A520828" w14:textId="5DF17D53" w:rsidR="00BB0859" w:rsidRDefault="00BB0859" w:rsidP="005452DE">
      <w:pPr>
        <w:jc w:val="center"/>
        <w:rPr>
          <w:rFonts w:ascii="Book Antiqua" w:hAnsi="Book Antiqua" w:cs="Arial"/>
          <w:b/>
          <w:i/>
          <w:iCs/>
          <w:color w:val="443A2C"/>
          <w:sz w:val="28"/>
          <w:szCs w:val="28"/>
        </w:rPr>
      </w:pPr>
    </w:p>
    <w:p w14:paraId="0D65646E" w14:textId="77777777" w:rsidR="00BB0859" w:rsidRDefault="00BB0859" w:rsidP="005452DE">
      <w:pPr>
        <w:jc w:val="center"/>
        <w:rPr>
          <w:rFonts w:ascii="Book Antiqua" w:hAnsi="Book Antiqua" w:cs="Arial"/>
          <w:b/>
          <w:i/>
          <w:iCs/>
          <w:color w:val="443A2C"/>
          <w:sz w:val="28"/>
          <w:szCs w:val="28"/>
        </w:rPr>
      </w:pPr>
    </w:p>
    <w:p w14:paraId="47D31252" w14:textId="77777777" w:rsidR="00BB0859" w:rsidRDefault="00BB0859" w:rsidP="005452DE">
      <w:pPr>
        <w:jc w:val="center"/>
        <w:rPr>
          <w:rFonts w:ascii="Book Antiqua" w:hAnsi="Book Antiqua" w:cs="Arial"/>
          <w:b/>
          <w:i/>
          <w:iCs/>
          <w:color w:val="443A2C"/>
          <w:sz w:val="28"/>
          <w:szCs w:val="28"/>
        </w:rPr>
      </w:pPr>
    </w:p>
    <w:p w14:paraId="56AC7D73" w14:textId="77777777" w:rsidR="00BB0859" w:rsidRDefault="00BB0859" w:rsidP="005452DE">
      <w:pPr>
        <w:jc w:val="center"/>
        <w:rPr>
          <w:rFonts w:ascii="Book Antiqua" w:hAnsi="Book Antiqua" w:cs="Arial"/>
          <w:b/>
          <w:i/>
          <w:iCs/>
          <w:color w:val="443A2C"/>
          <w:sz w:val="28"/>
          <w:szCs w:val="28"/>
        </w:rPr>
      </w:pPr>
    </w:p>
    <w:p w14:paraId="185C9D3E" w14:textId="77777777" w:rsidR="00BB0859" w:rsidRDefault="00BB0859" w:rsidP="005452DE">
      <w:pPr>
        <w:jc w:val="center"/>
        <w:rPr>
          <w:rFonts w:ascii="Book Antiqua" w:hAnsi="Book Antiqua" w:cs="Arial"/>
          <w:b/>
          <w:i/>
          <w:iCs/>
          <w:color w:val="443A2C"/>
          <w:sz w:val="28"/>
          <w:szCs w:val="28"/>
        </w:rPr>
      </w:pPr>
    </w:p>
    <w:p w14:paraId="58CEA323" w14:textId="77777777" w:rsidR="00BB0859" w:rsidRDefault="00BB0859" w:rsidP="005452DE">
      <w:pPr>
        <w:jc w:val="center"/>
        <w:rPr>
          <w:rFonts w:ascii="Book Antiqua" w:hAnsi="Book Antiqua" w:cs="Arial"/>
          <w:b/>
          <w:i/>
          <w:iCs/>
          <w:color w:val="443A2C"/>
          <w:sz w:val="28"/>
          <w:szCs w:val="28"/>
        </w:rPr>
      </w:pPr>
    </w:p>
    <w:p w14:paraId="3FC6027F" w14:textId="77777777" w:rsidR="00BB0859" w:rsidRDefault="00BB0859" w:rsidP="005452DE">
      <w:pPr>
        <w:jc w:val="center"/>
        <w:rPr>
          <w:rFonts w:ascii="Book Antiqua" w:hAnsi="Book Antiqua" w:cs="Arial"/>
          <w:b/>
          <w:i/>
          <w:iCs/>
          <w:color w:val="443A2C"/>
          <w:sz w:val="28"/>
          <w:szCs w:val="28"/>
        </w:rPr>
      </w:pPr>
    </w:p>
    <w:p w14:paraId="70CB3B3D" w14:textId="77777777" w:rsidR="00BB0859" w:rsidRDefault="00BB0859" w:rsidP="005452DE">
      <w:pPr>
        <w:jc w:val="center"/>
        <w:rPr>
          <w:rFonts w:ascii="Book Antiqua" w:hAnsi="Book Antiqua" w:cs="Arial"/>
          <w:b/>
          <w:i/>
          <w:iCs/>
          <w:color w:val="443A2C"/>
          <w:sz w:val="28"/>
          <w:szCs w:val="28"/>
        </w:rPr>
      </w:pPr>
    </w:p>
    <w:p w14:paraId="2D3818E9" w14:textId="2A5A99CE" w:rsidR="00F10F34" w:rsidRPr="00181013" w:rsidRDefault="001C39DB" w:rsidP="005452DE">
      <w:pPr>
        <w:jc w:val="center"/>
        <w:rPr>
          <w:rFonts w:ascii="Book Antiqua" w:hAnsi="Book Antiqua" w:cs="Arial"/>
          <w:b/>
          <w:i/>
          <w:iCs/>
          <w:color w:val="443A2C"/>
          <w:sz w:val="28"/>
          <w:szCs w:val="28"/>
        </w:rPr>
      </w:pPr>
      <w:r w:rsidRPr="00181013">
        <w:rPr>
          <w:rFonts w:ascii="Book Antiqua" w:hAnsi="Book Antiqua" w:cs="Arial"/>
          <w:b/>
          <w:i/>
          <w:iCs/>
          <w:color w:val="443A2C"/>
          <w:sz w:val="28"/>
          <w:szCs w:val="28"/>
        </w:rPr>
        <w:t>Eagle River Presbyterian Church</w:t>
      </w:r>
    </w:p>
    <w:p w14:paraId="32F9CBA5" w14:textId="4D3913A7" w:rsidR="001C39DB" w:rsidRPr="00181013" w:rsidRDefault="001C39DB" w:rsidP="005452DE">
      <w:pPr>
        <w:jc w:val="center"/>
        <w:rPr>
          <w:rFonts w:ascii="Book Antiqua" w:hAnsi="Book Antiqua" w:cs="Arial"/>
          <w:b/>
          <w:i/>
          <w:iCs/>
          <w:color w:val="443A2C"/>
          <w:sz w:val="28"/>
          <w:szCs w:val="28"/>
        </w:rPr>
      </w:pPr>
      <w:r w:rsidRPr="00181013">
        <w:rPr>
          <w:rFonts w:ascii="Book Antiqua" w:hAnsi="Book Antiqua" w:cs="Arial"/>
          <w:b/>
          <w:i/>
          <w:iCs/>
          <w:color w:val="443A2C"/>
          <w:sz w:val="28"/>
          <w:szCs w:val="28"/>
        </w:rPr>
        <w:t xml:space="preserve">May </w:t>
      </w:r>
      <w:r w:rsidR="00E13D02" w:rsidRPr="00181013">
        <w:rPr>
          <w:rFonts w:ascii="Book Antiqua" w:hAnsi="Book Antiqua" w:cs="Arial"/>
          <w:b/>
          <w:i/>
          <w:iCs/>
          <w:color w:val="443A2C"/>
          <w:sz w:val="28"/>
          <w:szCs w:val="28"/>
        </w:rPr>
        <w:t>15</w:t>
      </w:r>
      <w:r w:rsidRPr="00181013">
        <w:rPr>
          <w:rFonts w:ascii="Book Antiqua" w:hAnsi="Book Antiqua" w:cs="Arial"/>
          <w:b/>
          <w:i/>
          <w:iCs/>
          <w:color w:val="443A2C"/>
          <w:sz w:val="28"/>
          <w:szCs w:val="28"/>
        </w:rPr>
        <w:t>, 2022</w:t>
      </w:r>
    </w:p>
    <w:p w14:paraId="1E2FB2CD" w14:textId="77777777" w:rsidR="00E13D02" w:rsidRDefault="00E13D02" w:rsidP="00BB0859">
      <w:pPr>
        <w:rPr>
          <w:rFonts w:ascii="Book Antiqua" w:hAnsi="Book Antiqua" w:cs="Arial"/>
          <w:b/>
          <w:sz w:val="26"/>
          <w:szCs w:val="26"/>
        </w:rPr>
      </w:pPr>
    </w:p>
    <w:p w14:paraId="26004292" w14:textId="79EDEADD" w:rsidR="00E13D02" w:rsidRDefault="00525488" w:rsidP="005452DE">
      <w:pPr>
        <w:jc w:val="center"/>
        <w:rPr>
          <w:rFonts w:ascii="Book Antiqua" w:hAnsi="Book Antiqua" w:cs="Arial"/>
          <w:b/>
          <w:sz w:val="26"/>
          <w:szCs w:val="26"/>
        </w:rPr>
      </w:pPr>
      <w:r>
        <w:rPr>
          <w:noProof/>
        </w:rPr>
        <w:lastRenderedPageBreak/>
        <w:drawing>
          <wp:anchor distT="0" distB="0" distL="114300" distR="114300" simplePos="0" relativeHeight="252106752" behindDoc="0" locked="0" layoutInCell="1" allowOverlap="1" wp14:anchorId="5AF00A9C" wp14:editId="27B81F5F">
            <wp:simplePos x="0" y="0"/>
            <wp:positionH relativeFrom="margin">
              <wp:align>left</wp:align>
            </wp:positionH>
            <wp:positionV relativeFrom="paragraph">
              <wp:posOffset>-32385</wp:posOffset>
            </wp:positionV>
            <wp:extent cx="4297680" cy="17589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7680" cy="17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9AFF" w14:textId="77777777" w:rsidR="00525488" w:rsidRDefault="00525488" w:rsidP="005452DE">
      <w:pPr>
        <w:jc w:val="center"/>
        <w:rPr>
          <w:rFonts w:ascii="Book Antiqua" w:hAnsi="Book Antiqua" w:cs="Arial"/>
          <w:b/>
          <w:sz w:val="26"/>
          <w:szCs w:val="26"/>
        </w:rPr>
      </w:pPr>
    </w:p>
    <w:p w14:paraId="3D90AECC" w14:textId="038342F0"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143E8ED5"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3EFA3155" w14:textId="0E82EC0E" w:rsidR="001B3F67" w:rsidRPr="001B3F67" w:rsidRDefault="001B3F67" w:rsidP="001B3F67">
      <w:pPr>
        <w:rPr>
          <w:rFonts w:ascii="Book Antiqua" w:hAnsi="Book Antiqua"/>
          <w:b/>
          <w:bCs/>
          <w:sz w:val="24"/>
          <w:szCs w:val="24"/>
        </w:rPr>
      </w:pPr>
      <w:r w:rsidRPr="001B3F67">
        <w:rPr>
          <w:rFonts w:ascii="Book Antiqua" w:hAnsi="Book Antiqua"/>
          <w:b/>
          <w:bCs/>
          <w:sz w:val="24"/>
          <w:szCs w:val="24"/>
        </w:rPr>
        <w:t>Friday</w:t>
      </w:r>
      <w:r w:rsidRPr="001B3F67">
        <w:rPr>
          <w:rFonts w:ascii="Book Antiqua" w:hAnsi="Book Antiqua"/>
          <w:b/>
          <w:bCs/>
          <w:sz w:val="24"/>
          <w:szCs w:val="24"/>
        </w:rPr>
        <w:tab/>
      </w:r>
      <w:r w:rsidRPr="001B3F67">
        <w:rPr>
          <w:rFonts w:ascii="Book Antiqua" w:hAnsi="Book Antiqua"/>
          <w:b/>
          <w:bCs/>
          <w:sz w:val="24"/>
          <w:szCs w:val="24"/>
        </w:rPr>
        <w:tab/>
      </w:r>
      <w:r w:rsidRPr="001B3F67">
        <w:rPr>
          <w:rFonts w:ascii="Book Antiqua" w:hAnsi="Book Antiqua"/>
          <w:b/>
          <w:bCs/>
          <w:sz w:val="24"/>
          <w:szCs w:val="24"/>
        </w:rPr>
        <w:tab/>
        <w:t xml:space="preserve">6:00 pm </w:t>
      </w:r>
      <w:r w:rsidRPr="001B3F67">
        <w:rPr>
          <w:rFonts w:ascii="Book Antiqua" w:hAnsi="Book Antiqua"/>
          <w:b/>
          <w:bCs/>
          <w:sz w:val="24"/>
          <w:szCs w:val="24"/>
        </w:rPr>
        <w:tab/>
      </w:r>
      <w:r>
        <w:rPr>
          <w:rFonts w:ascii="Book Antiqua" w:hAnsi="Book Antiqua"/>
          <w:b/>
          <w:bCs/>
          <w:sz w:val="24"/>
          <w:szCs w:val="24"/>
        </w:rPr>
        <w:t xml:space="preserve">     </w:t>
      </w:r>
      <w:r w:rsidRPr="001B3F67">
        <w:rPr>
          <w:rFonts w:ascii="Book Antiqua" w:hAnsi="Book Antiqua"/>
          <w:b/>
          <w:bCs/>
          <w:sz w:val="24"/>
          <w:szCs w:val="24"/>
        </w:rPr>
        <w:t>Parents’ Night Out</w:t>
      </w:r>
    </w:p>
    <w:p w14:paraId="754A5F3C" w14:textId="4EE38ACC" w:rsidR="006B5149" w:rsidRPr="006B5149" w:rsidRDefault="006B5149" w:rsidP="006B5149">
      <w:pPr>
        <w:rPr>
          <w:b/>
          <w:sz w:val="24"/>
          <w:szCs w:val="24"/>
        </w:rPr>
      </w:pPr>
      <w:r>
        <w:tab/>
      </w:r>
      <w:r>
        <w:tab/>
      </w:r>
      <w:r>
        <w:tab/>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0355F903"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1B3F67">
        <w:rPr>
          <w:rFonts w:ascii="Book Antiqua" w:hAnsi="Book Antiqua" w:cs="Arial"/>
          <w:bCs/>
          <w:sz w:val="24"/>
          <w:szCs w:val="24"/>
        </w:rPr>
        <w:t>45</w:t>
      </w:r>
    </w:p>
    <w:p w14:paraId="2ED7AD05" w14:textId="28044D74"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1B3F67">
        <w:rPr>
          <w:rFonts w:ascii="Book Antiqua" w:hAnsi="Book Antiqua" w:cs="Arial"/>
          <w:bCs/>
          <w:sz w:val="24"/>
          <w:szCs w:val="26"/>
        </w:rPr>
        <w:t>10,356.91</w:t>
      </w:r>
    </w:p>
    <w:p w14:paraId="23157727" w14:textId="552E2055" w:rsidR="0033090E" w:rsidRDefault="004D309B"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noProof/>
        </w:rPr>
        <w:drawing>
          <wp:anchor distT="0" distB="0" distL="114300" distR="114300" simplePos="0" relativeHeight="252101632" behindDoc="0" locked="0" layoutInCell="1" allowOverlap="1" wp14:anchorId="3662AFCB" wp14:editId="711BD7D6">
            <wp:simplePos x="0" y="0"/>
            <wp:positionH relativeFrom="column">
              <wp:posOffset>3630930</wp:posOffset>
            </wp:positionH>
            <wp:positionV relativeFrom="paragraph">
              <wp:posOffset>121920</wp:posOffset>
            </wp:positionV>
            <wp:extent cx="664845" cy="971550"/>
            <wp:effectExtent l="0" t="0" r="1905" b="0"/>
            <wp:wrapThrough wrapText="bothSides">
              <wp:wrapPolygon edited="0">
                <wp:start x="0" y="0"/>
                <wp:lineTo x="0" y="21176"/>
                <wp:lineTo x="21043" y="21176"/>
                <wp:lineTo x="21043" y="0"/>
                <wp:lineTo x="0" y="0"/>
              </wp:wrapPolygon>
            </wp:wrapThrough>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84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90E">
        <w:rPr>
          <w:rFonts w:ascii="Book Antiqua" w:hAnsi="Book Antiqua" w:cs="Arial"/>
          <w:bCs/>
          <w:sz w:val="24"/>
          <w:szCs w:val="26"/>
        </w:rPr>
        <w:t xml:space="preserve">Month to Date Expenses </w:t>
      </w:r>
      <w:r w:rsidR="009301CA">
        <w:rPr>
          <w:rFonts w:ascii="Book Antiqua" w:hAnsi="Book Antiqua" w:cs="Arial"/>
          <w:bCs/>
          <w:sz w:val="24"/>
          <w:szCs w:val="26"/>
        </w:rPr>
        <w:t>--------- $</w:t>
      </w:r>
      <w:r w:rsidR="001B3F67">
        <w:rPr>
          <w:rFonts w:ascii="Book Antiqua" w:hAnsi="Book Antiqua" w:cs="Arial"/>
          <w:bCs/>
          <w:sz w:val="24"/>
          <w:szCs w:val="26"/>
        </w:rPr>
        <w:t>12,908.28</w:t>
      </w:r>
    </w:p>
    <w:bookmarkEnd w:id="1"/>
    <w:p w14:paraId="5CAAFBFE" w14:textId="4BEED4AC"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1898A8E9">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CA75A"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423F3495" w14:textId="06D28467" w:rsidR="001B3F67" w:rsidRPr="004D309B" w:rsidRDefault="001B3F67" w:rsidP="008A2CAE">
      <w:pPr>
        <w:keepNext/>
        <w:spacing w:line="264" w:lineRule="auto"/>
        <w:rPr>
          <w:rFonts w:ascii="Book Antiqua" w:hAnsi="Book Antiqua"/>
          <w:sz w:val="24"/>
          <w:szCs w:val="24"/>
        </w:rPr>
      </w:pPr>
      <w:bookmarkStart w:id="3" w:name="_Hlk10625381"/>
      <w:r w:rsidRPr="004D309B">
        <w:rPr>
          <w:rFonts w:ascii="Book Antiqua" w:hAnsi="Book Antiqua"/>
          <w:sz w:val="24"/>
          <w:szCs w:val="24"/>
        </w:rPr>
        <w:t>This Friday evening, May 20, the deacons will host a parents’ night out for families! Please RSVP by Wednesday to the office or to Stephanie Spencer.</w:t>
      </w:r>
      <w:r w:rsidR="004D309B" w:rsidRPr="004D309B">
        <w:rPr>
          <w:sz w:val="24"/>
          <w:szCs w:val="24"/>
        </w:rPr>
        <w:t xml:space="preserve"> </w:t>
      </w:r>
    </w:p>
    <w:p w14:paraId="2FAA9DE6" w14:textId="4FA684BD"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2"/>
      <w:bookmarkEnd w:id="3"/>
    </w:p>
    <w:p w14:paraId="43E3B72C" w14:textId="4550FA4C" w:rsidR="004D309B" w:rsidRPr="00165A90" w:rsidRDefault="004D309B" w:rsidP="004D309B">
      <w:pPr>
        <w:pStyle w:val="PlainText"/>
        <w:rPr>
          <w:rFonts w:ascii="Book Antiqua" w:hAnsi="Book Antiqua"/>
          <w:sz w:val="23"/>
          <w:szCs w:val="23"/>
        </w:rPr>
      </w:pPr>
      <w:r w:rsidRPr="00165A90">
        <w:rPr>
          <w:noProof/>
          <w:sz w:val="23"/>
          <w:szCs w:val="23"/>
        </w:rPr>
        <w:drawing>
          <wp:anchor distT="0" distB="0" distL="114300" distR="114300" simplePos="0" relativeHeight="252103680" behindDoc="0" locked="0" layoutInCell="1" allowOverlap="1" wp14:anchorId="6C6478E6" wp14:editId="470C615B">
            <wp:simplePos x="0" y="0"/>
            <wp:positionH relativeFrom="margin">
              <wp:posOffset>110490</wp:posOffset>
            </wp:positionH>
            <wp:positionV relativeFrom="paragraph">
              <wp:posOffset>11430</wp:posOffset>
            </wp:positionV>
            <wp:extent cx="1104900" cy="535940"/>
            <wp:effectExtent l="0" t="0" r="0" b="0"/>
            <wp:wrapThrough wrapText="bothSides">
              <wp:wrapPolygon edited="0">
                <wp:start x="0" y="0"/>
                <wp:lineTo x="0" y="10749"/>
                <wp:lineTo x="745" y="20730"/>
                <wp:lineTo x="2607" y="20730"/>
                <wp:lineTo x="5214" y="20730"/>
                <wp:lineTo x="20110" y="13820"/>
                <wp:lineTo x="21228" y="9981"/>
                <wp:lineTo x="21228" y="6910"/>
                <wp:lineTo x="5586" y="0"/>
                <wp:lineTo x="0" y="0"/>
              </wp:wrapPolygon>
            </wp:wrapThrough>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A90">
        <w:rPr>
          <w:rFonts w:ascii="Book Antiqua" w:hAnsi="Book Antiqua"/>
          <w:sz w:val="23"/>
          <w:szCs w:val="23"/>
        </w:rPr>
        <w:t xml:space="preserve">The Chinooks baseball </w:t>
      </w:r>
      <w:r w:rsidR="000A4FE2">
        <w:rPr>
          <w:rFonts w:ascii="Book Antiqua" w:hAnsi="Book Antiqua"/>
          <w:sz w:val="23"/>
          <w:szCs w:val="23"/>
        </w:rPr>
        <w:t xml:space="preserve">team </w:t>
      </w:r>
      <w:r>
        <w:rPr>
          <w:rFonts w:ascii="Book Antiqua" w:hAnsi="Book Antiqua"/>
          <w:sz w:val="23"/>
          <w:szCs w:val="23"/>
        </w:rPr>
        <w:t>needs</w:t>
      </w:r>
      <w:r w:rsidRPr="00165A90">
        <w:rPr>
          <w:rFonts w:ascii="Book Antiqua" w:hAnsi="Book Antiqua"/>
          <w:sz w:val="23"/>
          <w:szCs w:val="23"/>
        </w:rPr>
        <w:t xml:space="preserve"> </w:t>
      </w:r>
      <w:r w:rsidRPr="00074C5D">
        <w:rPr>
          <w:rFonts w:ascii="Book Antiqua" w:hAnsi="Book Antiqua"/>
          <w:b/>
          <w:bCs/>
          <w:sz w:val="23"/>
          <w:szCs w:val="23"/>
        </w:rPr>
        <w:t>host families</w:t>
      </w:r>
      <w:r w:rsidRPr="00165A90">
        <w:rPr>
          <w:rFonts w:ascii="Book Antiqua" w:hAnsi="Book Antiqua"/>
          <w:sz w:val="23"/>
          <w:szCs w:val="23"/>
        </w:rPr>
        <w:t xml:space="preserve"> for the Summer 2022 season</w:t>
      </w:r>
      <w:r w:rsidR="000A4FE2">
        <w:rPr>
          <w:rFonts w:ascii="Book Antiqua" w:hAnsi="Book Antiqua"/>
          <w:sz w:val="23"/>
          <w:szCs w:val="23"/>
        </w:rPr>
        <w:t>, starting the first of June and ending the first of August</w:t>
      </w:r>
      <w:r w:rsidRPr="00165A90">
        <w:rPr>
          <w:rFonts w:ascii="Book Antiqua" w:hAnsi="Book Antiqua"/>
          <w:sz w:val="23"/>
          <w:szCs w:val="23"/>
        </w:rPr>
        <w:t>. Host families provide</w:t>
      </w:r>
      <w:r w:rsidR="004F68A1">
        <w:rPr>
          <w:rFonts w:ascii="Book Antiqua" w:hAnsi="Book Antiqua"/>
          <w:sz w:val="23"/>
          <w:szCs w:val="23"/>
        </w:rPr>
        <w:t xml:space="preserve"> housing and</w:t>
      </w:r>
      <w:r w:rsidRPr="00165A90">
        <w:rPr>
          <w:rFonts w:ascii="Book Antiqua" w:hAnsi="Book Antiqua"/>
          <w:sz w:val="23"/>
          <w:szCs w:val="23"/>
        </w:rPr>
        <w:t xml:space="preserve"> </w:t>
      </w:r>
      <w:r w:rsidR="004F68A1">
        <w:rPr>
          <w:rFonts w:ascii="Book Antiqua" w:hAnsi="Book Antiqua"/>
          <w:sz w:val="23"/>
          <w:szCs w:val="23"/>
        </w:rPr>
        <w:t>two meals a day, usually breakfast and lunch.</w:t>
      </w:r>
      <w:r w:rsidR="000A4FE2">
        <w:rPr>
          <w:rFonts w:ascii="Book Antiqua" w:hAnsi="Book Antiqua"/>
          <w:sz w:val="23"/>
          <w:szCs w:val="23"/>
        </w:rPr>
        <w:t xml:space="preserve"> Please </w:t>
      </w:r>
      <w:r w:rsidRPr="00165A90">
        <w:rPr>
          <w:rFonts w:ascii="Book Antiqua" w:hAnsi="Book Antiqua"/>
          <w:sz w:val="23"/>
          <w:szCs w:val="23"/>
        </w:rPr>
        <w:t>contact Betty Jo Worthington @ 694-2735 for more details</w:t>
      </w:r>
      <w:r w:rsidR="000A4FE2">
        <w:rPr>
          <w:rFonts w:ascii="Book Antiqua" w:hAnsi="Book Antiqua"/>
          <w:sz w:val="23"/>
          <w:szCs w:val="23"/>
        </w:rPr>
        <w:t xml:space="preserve"> or visit </w:t>
      </w:r>
      <w:proofErr w:type="spellStart"/>
      <w:r w:rsidR="000A4FE2" w:rsidRPr="000A4FE2">
        <w:rPr>
          <w:rFonts w:ascii="Book Antiqua" w:hAnsi="Book Antiqua"/>
          <w:color w:val="0070C0"/>
          <w:sz w:val="23"/>
          <w:szCs w:val="23"/>
        </w:rPr>
        <w:t>cerchinooks.com</w:t>
      </w:r>
      <w:proofErr w:type="spellEnd"/>
      <w:r w:rsidR="000A4FE2" w:rsidRPr="000A4FE2">
        <w:rPr>
          <w:rFonts w:ascii="Book Antiqua" w:hAnsi="Book Antiqua"/>
          <w:color w:val="0070C0"/>
          <w:sz w:val="23"/>
          <w:szCs w:val="23"/>
        </w:rPr>
        <w:t>/apply/host-</w:t>
      </w:r>
      <w:proofErr w:type="spellStart"/>
      <w:r w:rsidR="000A4FE2" w:rsidRPr="000A4FE2">
        <w:rPr>
          <w:rFonts w:ascii="Book Antiqua" w:hAnsi="Book Antiqua"/>
          <w:color w:val="0070C0"/>
          <w:sz w:val="23"/>
          <w:szCs w:val="23"/>
        </w:rPr>
        <w:t>families.html</w:t>
      </w:r>
      <w:proofErr w:type="spellEnd"/>
    </w:p>
    <w:p w14:paraId="5DD60DB8" w14:textId="5241188B" w:rsidR="000700ED" w:rsidRDefault="000700ED" w:rsidP="00942874">
      <w:pPr>
        <w:pStyle w:val="PlainText"/>
        <w:jc w:val="center"/>
        <w:rPr>
          <w:rFonts w:ascii="Book Antiqua" w:hAnsi="Book Antiqua"/>
          <w:sz w:val="20"/>
          <w:szCs w:val="24"/>
        </w:rPr>
      </w:pPr>
    </w:p>
    <w:p w14:paraId="2A826E5A" w14:textId="77777777" w:rsidR="004F68A1" w:rsidRPr="00C54B6E" w:rsidRDefault="004F68A1" w:rsidP="004F68A1">
      <w:pPr>
        <w:keepNext/>
        <w:pBdr>
          <w:top w:val="single" w:sz="4" w:space="1" w:color="auto"/>
        </w:pBdr>
        <w:spacing w:line="264" w:lineRule="auto"/>
        <w:rPr>
          <w:rFonts w:ascii="Book Antiqua" w:hAnsi="Book Antiqua"/>
          <w:sz w:val="22"/>
          <w:szCs w:val="22"/>
        </w:rPr>
      </w:pPr>
      <w:r w:rsidRPr="0068413A">
        <w:rPr>
          <w:rFonts w:ascii="Book Antiqua" w:hAnsi="Book Antiqua"/>
          <w:b/>
          <w:bCs/>
          <w:noProof/>
          <w:sz w:val="22"/>
          <w:szCs w:val="22"/>
        </w:rPr>
        <w:t>Ways you can keep up with your financial stewardship:</w:t>
      </w:r>
    </w:p>
    <w:p w14:paraId="68D03827" w14:textId="77777777" w:rsidR="004F68A1" w:rsidRPr="0068413A" w:rsidRDefault="004F68A1" w:rsidP="004F68A1">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1707189F" w14:textId="77777777" w:rsidR="004F68A1" w:rsidRDefault="004F68A1" w:rsidP="004F68A1">
      <w:pPr>
        <w:keepNext/>
        <w:spacing w:line="264" w:lineRule="auto"/>
        <w:rPr>
          <w:rFonts w:ascii="Book Antiqua" w:hAnsi="Book Antiqua"/>
          <w:noProof/>
          <w:sz w:val="22"/>
          <w:szCs w:val="22"/>
        </w:rPr>
      </w:pPr>
      <w:r w:rsidRPr="0068413A">
        <w:rPr>
          <w:rFonts w:ascii="Book Antiqua" w:hAnsi="Book Antiqua"/>
          <w:noProof/>
          <w:sz w:val="22"/>
          <w:szCs w:val="22"/>
        </w:rPr>
        <w:t xml:space="preserve">2) Donate online with a credit card by clicking the link from our website: </w:t>
      </w:r>
      <w:hyperlink r:id="rId15" w:history="1">
        <w:r w:rsidRPr="00257198">
          <w:rPr>
            <w:rStyle w:val="Hyperlink"/>
            <w:rFonts w:ascii="Book Antiqua" w:hAnsi="Book Antiqua"/>
            <w:noProof/>
            <w:sz w:val="22"/>
            <w:szCs w:val="22"/>
          </w:rPr>
          <w:t>www.erpresbyterian.org</w:t>
        </w:r>
      </w:hyperlink>
      <w:r w:rsidRPr="0068413A">
        <w:rPr>
          <w:rFonts w:ascii="Book Antiqua" w:hAnsi="Book Antiqua"/>
          <w:noProof/>
          <w:sz w:val="22"/>
          <w:szCs w:val="22"/>
        </w:rPr>
        <w:t>.</w:t>
      </w:r>
    </w:p>
    <w:p w14:paraId="0648472F" w14:textId="77777777" w:rsidR="004F68A1" w:rsidRPr="0068413A" w:rsidRDefault="004F68A1" w:rsidP="004F68A1">
      <w:pPr>
        <w:keepNext/>
        <w:spacing w:line="264" w:lineRule="auto"/>
        <w:rPr>
          <w:rFonts w:ascii="Book Antiqua" w:hAnsi="Book Antiqua"/>
          <w:noProof/>
          <w:sz w:val="22"/>
          <w:szCs w:val="22"/>
        </w:rPr>
      </w:pPr>
      <w:r>
        <w:rPr>
          <w:noProof/>
        </w:rPr>
        <w:drawing>
          <wp:anchor distT="0" distB="0" distL="114300" distR="114300" simplePos="0" relativeHeight="252105728" behindDoc="0" locked="0" layoutInCell="1" allowOverlap="1" wp14:anchorId="23E9152E" wp14:editId="3FDE5549">
            <wp:simplePos x="0" y="0"/>
            <wp:positionH relativeFrom="column">
              <wp:align>right</wp:align>
            </wp:positionH>
            <wp:positionV relativeFrom="paragraph">
              <wp:posOffset>58420</wp:posOffset>
            </wp:positionV>
            <wp:extent cx="889000" cy="800100"/>
            <wp:effectExtent l="0" t="0" r="6350" b="0"/>
            <wp:wrapThrough wrapText="bothSides">
              <wp:wrapPolygon edited="0">
                <wp:start x="0" y="0"/>
                <wp:lineTo x="0" y="21086"/>
                <wp:lineTo x="21291" y="21086"/>
                <wp:lineTo x="21291" y="0"/>
                <wp:lineTo x="0" y="0"/>
              </wp:wrapPolygon>
            </wp:wrapThrough>
            <wp:docPr id="21" name="Picture 2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1DDF8B20" w14:textId="77777777" w:rsidR="004F68A1" w:rsidRPr="0068413A" w:rsidRDefault="004F68A1" w:rsidP="004F68A1">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60735D26" w14:textId="6DD1B052" w:rsidR="000700ED" w:rsidRDefault="000700ED" w:rsidP="00942874">
      <w:pPr>
        <w:pStyle w:val="PlainText"/>
        <w:jc w:val="center"/>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7A26026D" w14:textId="2EC57D32" w:rsidR="000700ED" w:rsidRDefault="00525488" w:rsidP="00942874">
      <w:pPr>
        <w:pStyle w:val="PlainText"/>
        <w:jc w:val="center"/>
        <w:rPr>
          <w:rFonts w:ascii="Book Antiqua" w:hAnsi="Book Antiqua"/>
          <w:sz w:val="20"/>
          <w:szCs w:val="24"/>
        </w:rPr>
      </w:pPr>
      <w:r>
        <w:rPr>
          <w:noProof/>
        </w:rPr>
        <w:drawing>
          <wp:anchor distT="0" distB="0" distL="114300" distR="114300" simplePos="0" relativeHeight="252116992" behindDoc="0" locked="0" layoutInCell="1" allowOverlap="1" wp14:anchorId="6960AEF1" wp14:editId="3D245434">
            <wp:simplePos x="0" y="0"/>
            <wp:positionH relativeFrom="margin">
              <wp:posOffset>5029200</wp:posOffset>
            </wp:positionH>
            <wp:positionV relativeFrom="paragraph">
              <wp:posOffset>0</wp:posOffset>
            </wp:positionV>
            <wp:extent cx="4297680" cy="175895"/>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7680" cy="17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39EF4" w14:textId="77777777" w:rsidR="00525488" w:rsidRDefault="00525488" w:rsidP="00525488">
      <w:pPr>
        <w:rPr>
          <w:rFonts w:ascii="Book Antiqua" w:hAnsi="Book Antiqua" w:cs="Arial"/>
          <w:b/>
          <w:sz w:val="26"/>
          <w:szCs w:val="26"/>
        </w:rPr>
      </w:pPr>
    </w:p>
    <w:p w14:paraId="2605DA26" w14:textId="77777777" w:rsidR="00525488" w:rsidRPr="00723F5D" w:rsidRDefault="00525488" w:rsidP="00525488">
      <w:pPr>
        <w:jc w:val="center"/>
        <w:rPr>
          <w:rFonts w:ascii="Book Antiqua" w:hAnsi="Book Antiqua" w:cs="Arial"/>
          <w:b/>
          <w:sz w:val="26"/>
          <w:szCs w:val="26"/>
        </w:rPr>
      </w:pPr>
      <w:r w:rsidRPr="00723F5D">
        <w:rPr>
          <w:rFonts w:ascii="Book Antiqua" w:hAnsi="Book Antiqua" w:cs="Arial"/>
          <w:b/>
          <w:sz w:val="26"/>
          <w:szCs w:val="26"/>
        </w:rPr>
        <w:t>Weekly Walk</w:t>
      </w:r>
    </w:p>
    <w:p w14:paraId="498E9FAC" w14:textId="77777777" w:rsidR="00525488" w:rsidRDefault="00525488" w:rsidP="00525488">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7F906857" w14:textId="77777777" w:rsidR="00525488" w:rsidRPr="001B3F67" w:rsidRDefault="00525488" w:rsidP="00525488">
      <w:pPr>
        <w:rPr>
          <w:rFonts w:ascii="Book Antiqua" w:hAnsi="Book Antiqua"/>
          <w:b/>
          <w:bCs/>
          <w:sz w:val="24"/>
          <w:szCs w:val="24"/>
        </w:rPr>
      </w:pPr>
      <w:r w:rsidRPr="001B3F67">
        <w:rPr>
          <w:rFonts w:ascii="Book Antiqua" w:hAnsi="Book Antiqua"/>
          <w:b/>
          <w:bCs/>
          <w:sz w:val="24"/>
          <w:szCs w:val="24"/>
        </w:rPr>
        <w:t>Friday</w:t>
      </w:r>
      <w:r w:rsidRPr="001B3F67">
        <w:rPr>
          <w:rFonts w:ascii="Book Antiqua" w:hAnsi="Book Antiqua"/>
          <w:b/>
          <w:bCs/>
          <w:sz w:val="24"/>
          <w:szCs w:val="24"/>
        </w:rPr>
        <w:tab/>
      </w:r>
      <w:r w:rsidRPr="001B3F67">
        <w:rPr>
          <w:rFonts w:ascii="Book Antiqua" w:hAnsi="Book Antiqua"/>
          <w:b/>
          <w:bCs/>
          <w:sz w:val="24"/>
          <w:szCs w:val="24"/>
        </w:rPr>
        <w:tab/>
      </w:r>
      <w:r w:rsidRPr="001B3F67">
        <w:rPr>
          <w:rFonts w:ascii="Book Antiqua" w:hAnsi="Book Antiqua"/>
          <w:b/>
          <w:bCs/>
          <w:sz w:val="24"/>
          <w:szCs w:val="24"/>
        </w:rPr>
        <w:tab/>
        <w:t xml:space="preserve">6:00 pm </w:t>
      </w:r>
      <w:r w:rsidRPr="001B3F67">
        <w:rPr>
          <w:rFonts w:ascii="Book Antiqua" w:hAnsi="Book Antiqua"/>
          <w:b/>
          <w:bCs/>
          <w:sz w:val="24"/>
          <w:szCs w:val="24"/>
        </w:rPr>
        <w:tab/>
      </w:r>
      <w:r>
        <w:rPr>
          <w:rFonts w:ascii="Book Antiqua" w:hAnsi="Book Antiqua"/>
          <w:b/>
          <w:bCs/>
          <w:sz w:val="24"/>
          <w:szCs w:val="24"/>
        </w:rPr>
        <w:t xml:space="preserve">     </w:t>
      </w:r>
      <w:r w:rsidRPr="001B3F67">
        <w:rPr>
          <w:rFonts w:ascii="Book Antiqua" w:hAnsi="Book Antiqua"/>
          <w:b/>
          <w:bCs/>
          <w:sz w:val="24"/>
          <w:szCs w:val="24"/>
        </w:rPr>
        <w:t>Parents’ Night Out</w:t>
      </w:r>
    </w:p>
    <w:p w14:paraId="61FFD028" w14:textId="77777777" w:rsidR="00525488" w:rsidRPr="006B5149" w:rsidRDefault="00525488" w:rsidP="00525488">
      <w:pPr>
        <w:rPr>
          <w:b/>
          <w:sz w:val="24"/>
          <w:szCs w:val="24"/>
        </w:rPr>
      </w:pPr>
      <w:r>
        <w:tab/>
      </w:r>
      <w:r>
        <w:tab/>
      </w:r>
      <w:r>
        <w:tab/>
      </w:r>
    </w:p>
    <w:p w14:paraId="2DE186CB" w14:textId="77777777" w:rsidR="00525488" w:rsidRPr="005D11B6" w:rsidRDefault="00525488" w:rsidP="00525488">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8800" behindDoc="0" locked="0" layoutInCell="1" allowOverlap="1" wp14:anchorId="7ED3811A" wp14:editId="130CB204">
                <wp:simplePos x="0" y="0"/>
                <wp:positionH relativeFrom="column">
                  <wp:align>right</wp:align>
                </wp:positionH>
                <wp:positionV relativeFrom="paragraph">
                  <wp:posOffset>74295</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ECF29D" id="Straight Connector 17"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3FFCE1AD" w14:textId="77777777" w:rsidR="00525488" w:rsidRPr="005D11B6" w:rsidRDefault="00525488" w:rsidP="0052548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45</w:t>
      </w:r>
    </w:p>
    <w:p w14:paraId="636A9212" w14:textId="77777777" w:rsidR="00525488" w:rsidRDefault="00525488" w:rsidP="0052548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$10,356.91</w:t>
      </w:r>
    </w:p>
    <w:p w14:paraId="0A72AFC8" w14:textId="77777777" w:rsidR="00525488" w:rsidRDefault="00525488" w:rsidP="0052548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noProof/>
        </w:rPr>
        <w:drawing>
          <wp:anchor distT="0" distB="0" distL="114300" distR="114300" simplePos="0" relativeHeight="252112896" behindDoc="0" locked="0" layoutInCell="1" allowOverlap="1" wp14:anchorId="691608C2" wp14:editId="0D5AFB5B">
            <wp:simplePos x="0" y="0"/>
            <wp:positionH relativeFrom="column">
              <wp:posOffset>3630930</wp:posOffset>
            </wp:positionH>
            <wp:positionV relativeFrom="paragraph">
              <wp:posOffset>121920</wp:posOffset>
            </wp:positionV>
            <wp:extent cx="664845" cy="971550"/>
            <wp:effectExtent l="0" t="0" r="1905" b="0"/>
            <wp:wrapThrough wrapText="bothSides">
              <wp:wrapPolygon edited="0">
                <wp:start x="0" y="0"/>
                <wp:lineTo x="0" y="21176"/>
                <wp:lineTo x="21043" y="21176"/>
                <wp:lineTo x="21043" y="0"/>
                <wp:lineTo x="0" y="0"/>
              </wp:wrapPolygon>
            </wp:wrapThrough>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84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cs="Arial"/>
          <w:bCs/>
          <w:sz w:val="24"/>
          <w:szCs w:val="26"/>
        </w:rPr>
        <w:t>Month to Date Expenses --------- $12,908.28</w:t>
      </w:r>
    </w:p>
    <w:p w14:paraId="6CCE4D11" w14:textId="77777777" w:rsidR="00525488" w:rsidRPr="00C46776" w:rsidRDefault="00525488" w:rsidP="00525488">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9824" behindDoc="0" locked="0" layoutInCell="1" allowOverlap="1" wp14:anchorId="766995B7" wp14:editId="4BA18E82">
                <wp:simplePos x="0" y="0"/>
                <wp:positionH relativeFrom="column">
                  <wp:align>right</wp:align>
                </wp:positionH>
                <wp:positionV relativeFrom="paragraph">
                  <wp:posOffset>29210</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87A779" id="Straight Connector 18" o:spid="_x0000_s1026" style="position:absolute;z-index:252109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10848" behindDoc="0" locked="0" layoutInCell="1" allowOverlap="1" wp14:anchorId="0FE4E2FA" wp14:editId="5AE44AD0">
                <wp:simplePos x="0" y="0"/>
                <wp:positionH relativeFrom="column">
                  <wp:align>right</wp:align>
                </wp:positionH>
                <wp:positionV relativeFrom="paragraph">
                  <wp:posOffset>29210</wp:posOffset>
                </wp:positionV>
                <wp:extent cx="4297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622C9" id="Straight Connector 19" o:spid="_x0000_s1026" style="position:absolute;z-index:252110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416F74F8" w14:textId="77777777" w:rsidR="00525488" w:rsidRPr="004D309B" w:rsidRDefault="00525488" w:rsidP="00525488">
      <w:pPr>
        <w:keepNext/>
        <w:spacing w:line="264" w:lineRule="auto"/>
        <w:rPr>
          <w:rFonts w:ascii="Book Antiqua" w:hAnsi="Book Antiqua"/>
          <w:sz w:val="24"/>
          <w:szCs w:val="24"/>
        </w:rPr>
      </w:pPr>
      <w:r w:rsidRPr="004D309B">
        <w:rPr>
          <w:rFonts w:ascii="Book Antiqua" w:hAnsi="Book Antiqua"/>
          <w:sz w:val="24"/>
          <w:szCs w:val="24"/>
        </w:rPr>
        <w:t>This Friday evening, May 20, the deacons will host a parents’ night out for families! Please RSVP by Wednesday to the office or to Stephanie Spencer.</w:t>
      </w:r>
      <w:r w:rsidRPr="004D309B">
        <w:rPr>
          <w:sz w:val="24"/>
          <w:szCs w:val="24"/>
        </w:rPr>
        <w:t xml:space="preserve"> </w:t>
      </w:r>
    </w:p>
    <w:p w14:paraId="6BE7283B" w14:textId="2A17F1E3" w:rsidR="00525488" w:rsidRPr="000A6A61" w:rsidRDefault="00525488" w:rsidP="00525488">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11872" behindDoc="0" locked="0" layoutInCell="1" allowOverlap="1" wp14:anchorId="0316FE09" wp14:editId="7499515F">
                <wp:simplePos x="0" y="0"/>
                <wp:positionH relativeFrom="column">
                  <wp:align>right</wp:align>
                </wp:positionH>
                <wp:positionV relativeFrom="paragraph">
                  <wp:posOffset>76835</wp:posOffset>
                </wp:positionV>
                <wp:extent cx="42976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3E022" id="Straight Connector 20" o:spid="_x0000_s1026" style="position:absolute;z-index:252111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1DFF4CFB" w14:textId="73A74F47" w:rsidR="00525488" w:rsidRPr="00165A90" w:rsidRDefault="00525488" w:rsidP="00525488">
      <w:pPr>
        <w:pStyle w:val="PlainText"/>
        <w:rPr>
          <w:rFonts w:ascii="Book Antiqua" w:hAnsi="Book Antiqua"/>
          <w:sz w:val="23"/>
          <w:szCs w:val="23"/>
        </w:rPr>
      </w:pPr>
      <w:r w:rsidRPr="00165A90">
        <w:rPr>
          <w:noProof/>
          <w:sz w:val="23"/>
          <w:szCs w:val="23"/>
        </w:rPr>
        <w:drawing>
          <wp:anchor distT="0" distB="0" distL="114300" distR="114300" simplePos="0" relativeHeight="252113920" behindDoc="0" locked="0" layoutInCell="1" allowOverlap="1" wp14:anchorId="6B9132BA" wp14:editId="18DD794D">
            <wp:simplePos x="0" y="0"/>
            <wp:positionH relativeFrom="margin">
              <wp:posOffset>5092065</wp:posOffset>
            </wp:positionH>
            <wp:positionV relativeFrom="paragraph">
              <wp:posOffset>4445</wp:posOffset>
            </wp:positionV>
            <wp:extent cx="1104900" cy="535940"/>
            <wp:effectExtent l="0" t="0" r="0" b="0"/>
            <wp:wrapThrough wrapText="bothSides">
              <wp:wrapPolygon edited="0">
                <wp:start x="0" y="0"/>
                <wp:lineTo x="0" y="10749"/>
                <wp:lineTo x="745" y="20730"/>
                <wp:lineTo x="2607" y="20730"/>
                <wp:lineTo x="5214" y="20730"/>
                <wp:lineTo x="20110" y="13820"/>
                <wp:lineTo x="21228" y="9981"/>
                <wp:lineTo x="21228" y="6910"/>
                <wp:lineTo x="5586" y="0"/>
                <wp:lineTo x="0" y="0"/>
              </wp:wrapPolygon>
            </wp:wrapThrough>
            <wp:docPr id="23" name="Picture 2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A90">
        <w:rPr>
          <w:rFonts w:ascii="Book Antiqua" w:hAnsi="Book Antiqua"/>
          <w:sz w:val="23"/>
          <w:szCs w:val="23"/>
        </w:rPr>
        <w:t xml:space="preserve">The Chinooks baseball </w:t>
      </w:r>
      <w:r>
        <w:rPr>
          <w:rFonts w:ascii="Book Antiqua" w:hAnsi="Book Antiqua"/>
          <w:sz w:val="23"/>
          <w:szCs w:val="23"/>
        </w:rPr>
        <w:t>team needs</w:t>
      </w:r>
      <w:r w:rsidRPr="00165A90">
        <w:rPr>
          <w:rFonts w:ascii="Book Antiqua" w:hAnsi="Book Antiqua"/>
          <w:sz w:val="23"/>
          <w:szCs w:val="23"/>
        </w:rPr>
        <w:t xml:space="preserve"> </w:t>
      </w:r>
      <w:r w:rsidRPr="00074C5D">
        <w:rPr>
          <w:rFonts w:ascii="Book Antiqua" w:hAnsi="Book Antiqua"/>
          <w:b/>
          <w:bCs/>
          <w:sz w:val="23"/>
          <w:szCs w:val="23"/>
        </w:rPr>
        <w:t>host families</w:t>
      </w:r>
      <w:r w:rsidRPr="00165A90">
        <w:rPr>
          <w:rFonts w:ascii="Book Antiqua" w:hAnsi="Book Antiqua"/>
          <w:sz w:val="23"/>
          <w:szCs w:val="23"/>
        </w:rPr>
        <w:t xml:space="preserve"> for the Summer 2022 season</w:t>
      </w:r>
      <w:r>
        <w:rPr>
          <w:rFonts w:ascii="Book Antiqua" w:hAnsi="Book Antiqua"/>
          <w:sz w:val="23"/>
          <w:szCs w:val="23"/>
        </w:rPr>
        <w:t>, starting the first of June and ending the first of August</w:t>
      </w:r>
      <w:r w:rsidRPr="00165A90">
        <w:rPr>
          <w:rFonts w:ascii="Book Antiqua" w:hAnsi="Book Antiqua"/>
          <w:sz w:val="23"/>
          <w:szCs w:val="23"/>
        </w:rPr>
        <w:t>. Host families provide</w:t>
      </w:r>
      <w:r>
        <w:rPr>
          <w:rFonts w:ascii="Book Antiqua" w:hAnsi="Book Antiqua"/>
          <w:sz w:val="23"/>
          <w:szCs w:val="23"/>
        </w:rPr>
        <w:t xml:space="preserve"> housing and</w:t>
      </w:r>
      <w:r w:rsidRPr="00165A90">
        <w:rPr>
          <w:rFonts w:ascii="Book Antiqua" w:hAnsi="Book Antiqua"/>
          <w:sz w:val="23"/>
          <w:szCs w:val="23"/>
        </w:rPr>
        <w:t xml:space="preserve"> </w:t>
      </w:r>
      <w:r>
        <w:rPr>
          <w:rFonts w:ascii="Book Antiqua" w:hAnsi="Book Antiqua"/>
          <w:sz w:val="23"/>
          <w:szCs w:val="23"/>
        </w:rPr>
        <w:t xml:space="preserve">two meals a day, usually breakfast and lunch. Please </w:t>
      </w:r>
      <w:r w:rsidRPr="00165A90">
        <w:rPr>
          <w:rFonts w:ascii="Book Antiqua" w:hAnsi="Book Antiqua"/>
          <w:sz w:val="23"/>
          <w:szCs w:val="23"/>
        </w:rPr>
        <w:t>contact Betty Jo Worthington @ 694-2735 for more details</w:t>
      </w:r>
      <w:r>
        <w:rPr>
          <w:rFonts w:ascii="Book Antiqua" w:hAnsi="Book Antiqua"/>
          <w:sz w:val="23"/>
          <w:szCs w:val="23"/>
        </w:rPr>
        <w:t xml:space="preserve"> or visit </w:t>
      </w:r>
      <w:proofErr w:type="spellStart"/>
      <w:r w:rsidRPr="000A4FE2">
        <w:rPr>
          <w:rFonts w:ascii="Book Antiqua" w:hAnsi="Book Antiqua"/>
          <w:color w:val="0070C0"/>
          <w:sz w:val="23"/>
          <w:szCs w:val="23"/>
        </w:rPr>
        <w:t>cerchinooks.com</w:t>
      </w:r>
      <w:proofErr w:type="spellEnd"/>
      <w:r w:rsidRPr="000A4FE2">
        <w:rPr>
          <w:rFonts w:ascii="Book Antiqua" w:hAnsi="Book Antiqua"/>
          <w:color w:val="0070C0"/>
          <w:sz w:val="23"/>
          <w:szCs w:val="23"/>
        </w:rPr>
        <w:t>/apply/host-</w:t>
      </w:r>
      <w:proofErr w:type="spellStart"/>
      <w:r w:rsidRPr="000A4FE2">
        <w:rPr>
          <w:rFonts w:ascii="Book Antiqua" w:hAnsi="Book Antiqua"/>
          <w:color w:val="0070C0"/>
          <w:sz w:val="23"/>
          <w:szCs w:val="23"/>
        </w:rPr>
        <w:t>families.html</w:t>
      </w:r>
      <w:proofErr w:type="spellEnd"/>
    </w:p>
    <w:p w14:paraId="6639023D" w14:textId="77777777" w:rsidR="00525488" w:rsidRDefault="00525488" w:rsidP="00525488">
      <w:pPr>
        <w:pStyle w:val="PlainText"/>
        <w:jc w:val="center"/>
        <w:rPr>
          <w:rFonts w:ascii="Book Antiqua" w:hAnsi="Book Antiqua"/>
          <w:sz w:val="20"/>
          <w:szCs w:val="24"/>
        </w:rPr>
      </w:pPr>
    </w:p>
    <w:p w14:paraId="3417BBD2" w14:textId="77777777" w:rsidR="00525488" w:rsidRPr="00C54B6E" w:rsidRDefault="00525488" w:rsidP="00525488">
      <w:pPr>
        <w:keepNext/>
        <w:pBdr>
          <w:top w:val="single" w:sz="4" w:space="1" w:color="auto"/>
        </w:pBdr>
        <w:spacing w:line="264" w:lineRule="auto"/>
        <w:rPr>
          <w:rFonts w:ascii="Book Antiqua" w:hAnsi="Book Antiqua"/>
          <w:sz w:val="22"/>
          <w:szCs w:val="22"/>
        </w:rPr>
      </w:pPr>
      <w:r w:rsidRPr="0068413A">
        <w:rPr>
          <w:rFonts w:ascii="Book Antiqua" w:hAnsi="Book Antiqua"/>
          <w:b/>
          <w:bCs/>
          <w:noProof/>
          <w:sz w:val="22"/>
          <w:szCs w:val="22"/>
        </w:rPr>
        <w:t>Ways you can keep up with your financial stewardship:</w:t>
      </w:r>
    </w:p>
    <w:p w14:paraId="0D8D4314" w14:textId="77777777" w:rsidR="00525488" w:rsidRPr="0068413A" w:rsidRDefault="00525488" w:rsidP="00525488">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7F531D4B" w14:textId="77777777" w:rsidR="00525488" w:rsidRDefault="00525488" w:rsidP="00525488">
      <w:pPr>
        <w:keepNext/>
        <w:spacing w:line="264" w:lineRule="auto"/>
        <w:rPr>
          <w:rFonts w:ascii="Book Antiqua" w:hAnsi="Book Antiqua"/>
          <w:noProof/>
          <w:sz w:val="22"/>
          <w:szCs w:val="22"/>
        </w:rPr>
      </w:pPr>
      <w:r w:rsidRPr="0068413A">
        <w:rPr>
          <w:rFonts w:ascii="Book Antiqua" w:hAnsi="Book Antiqua"/>
          <w:noProof/>
          <w:sz w:val="22"/>
          <w:szCs w:val="22"/>
        </w:rPr>
        <w:t xml:space="preserve">2) Donate online with a credit card by clicking the link from our website: </w:t>
      </w:r>
      <w:hyperlink r:id="rId17" w:history="1">
        <w:r w:rsidRPr="00257198">
          <w:rPr>
            <w:rStyle w:val="Hyperlink"/>
            <w:rFonts w:ascii="Book Antiqua" w:hAnsi="Book Antiqua"/>
            <w:noProof/>
            <w:sz w:val="22"/>
            <w:szCs w:val="22"/>
          </w:rPr>
          <w:t>www.erpresbyterian.org</w:t>
        </w:r>
      </w:hyperlink>
      <w:r w:rsidRPr="0068413A">
        <w:rPr>
          <w:rFonts w:ascii="Book Antiqua" w:hAnsi="Book Antiqua"/>
          <w:noProof/>
          <w:sz w:val="22"/>
          <w:szCs w:val="22"/>
        </w:rPr>
        <w:t>.</w:t>
      </w:r>
    </w:p>
    <w:p w14:paraId="3297CDF1" w14:textId="77777777" w:rsidR="00525488" w:rsidRPr="0068413A" w:rsidRDefault="00525488" w:rsidP="00525488">
      <w:pPr>
        <w:keepNext/>
        <w:spacing w:line="264" w:lineRule="auto"/>
        <w:rPr>
          <w:rFonts w:ascii="Book Antiqua" w:hAnsi="Book Antiqua"/>
          <w:noProof/>
          <w:sz w:val="22"/>
          <w:szCs w:val="22"/>
        </w:rPr>
      </w:pPr>
      <w:r>
        <w:rPr>
          <w:noProof/>
        </w:rPr>
        <w:drawing>
          <wp:anchor distT="0" distB="0" distL="114300" distR="114300" simplePos="0" relativeHeight="252114944" behindDoc="0" locked="0" layoutInCell="1" allowOverlap="1" wp14:anchorId="7AB23498" wp14:editId="21989D69">
            <wp:simplePos x="0" y="0"/>
            <wp:positionH relativeFrom="column">
              <wp:align>right</wp:align>
            </wp:positionH>
            <wp:positionV relativeFrom="paragraph">
              <wp:posOffset>58420</wp:posOffset>
            </wp:positionV>
            <wp:extent cx="889000" cy="800100"/>
            <wp:effectExtent l="0" t="0" r="6350" b="0"/>
            <wp:wrapThrough wrapText="bothSides">
              <wp:wrapPolygon edited="0">
                <wp:start x="0" y="0"/>
                <wp:lineTo x="0" y="21086"/>
                <wp:lineTo x="21291" y="21086"/>
                <wp:lineTo x="21291" y="0"/>
                <wp:lineTo x="0" y="0"/>
              </wp:wrapPolygon>
            </wp:wrapThrough>
            <wp:docPr id="25" name="Picture 2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04C46E98" w14:textId="77777777" w:rsidR="00525488" w:rsidRPr="0068413A" w:rsidRDefault="00525488" w:rsidP="00525488">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0C9D" w14:textId="77777777" w:rsidR="00013F34" w:rsidRDefault="00013F34" w:rsidP="00E3404C">
      <w:r>
        <w:separator/>
      </w:r>
    </w:p>
  </w:endnote>
  <w:endnote w:type="continuationSeparator" w:id="0">
    <w:p w14:paraId="56BDB33E" w14:textId="77777777" w:rsidR="00013F34" w:rsidRDefault="00013F34"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7D74" w14:textId="77777777" w:rsidR="00013F34" w:rsidRDefault="00013F34" w:rsidP="00E3404C">
      <w:r>
        <w:separator/>
      </w:r>
    </w:p>
  </w:footnote>
  <w:footnote w:type="continuationSeparator" w:id="0">
    <w:p w14:paraId="015F858F" w14:textId="77777777" w:rsidR="00013F34" w:rsidRDefault="00013F34"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6" type="#_x0000_t75" style="width:3in;height:3in" o:bullet="t"/>
    </w:pict>
  </w:numPicBullet>
  <w:numPicBullet w:numPicBulletId="1">
    <w:pict>
      <v:shape id="_x0000_i1957" type="#_x0000_t75" style="width:3in;height:3in" o:bullet="t"/>
    </w:pict>
  </w:numPicBullet>
  <w:numPicBullet w:numPicBulletId="2">
    <w:pict>
      <v:shape id="_x0000_i1958" type="#_x0000_t75" style="width:3in;height:3in" o:bullet="t"/>
    </w:pict>
  </w:numPicBullet>
  <w:numPicBullet w:numPicBulletId="3">
    <w:pict>
      <v:rect id="_x0000_i1959"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3F34"/>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37D9"/>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4FE2"/>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C4B"/>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9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3F67"/>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2DE"/>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09B"/>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8A1"/>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488"/>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8BD"/>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59"/>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3E"/>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397B"/>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rpresbyterian.org"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rpresbyterian.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25530</TotalTime>
  <Pages>1</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96</cp:revision>
  <cp:lastPrinted>2022-05-12T18:52:00Z</cp:lastPrinted>
  <dcterms:created xsi:type="dcterms:W3CDTF">2018-09-25T20:36:00Z</dcterms:created>
  <dcterms:modified xsi:type="dcterms:W3CDTF">2022-05-12T20:46:00Z</dcterms:modified>
</cp:coreProperties>
</file>